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329" w:rsidRDefault="00F74329" w:rsidP="008A2CB3">
      <w:pPr>
        <w:autoSpaceDE w:val="0"/>
        <w:autoSpaceDN w:val="0"/>
        <w:adjustRightInd w:val="0"/>
        <w:spacing w:line="200" w:lineRule="exact"/>
        <w:ind w:firstLine="400"/>
        <w:jc w:val="left"/>
        <w:rPr>
          <w:rFonts w:ascii="Times New Roman" w:hAnsi="Times New Roman"/>
          <w:kern w:val="0"/>
          <w:sz w:val="20"/>
          <w:szCs w:val="20"/>
        </w:rPr>
      </w:pPr>
    </w:p>
    <w:p w:rsidR="00F74329" w:rsidRDefault="00F74329" w:rsidP="008A2CB3">
      <w:pPr>
        <w:autoSpaceDE w:val="0"/>
        <w:autoSpaceDN w:val="0"/>
        <w:adjustRightInd w:val="0"/>
        <w:spacing w:line="200" w:lineRule="exact"/>
        <w:ind w:firstLine="400"/>
        <w:jc w:val="left"/>
        <w:rPr>
          <w:rFonts w:ascii="Times New Roman" w:hAnsi="Times New Roman"/>
          <w:kern w:val="0"/>
          <w:sz w:val="20"/>
          <w:szCs w:val="20"/>
        </w:rPr>
      </w:pPr>
    </w:p>
    <w:p w:rsidR="00F74329" w:rsidRDefault="00F74329" w:rsidP="008A2CB3">
      <w:pPr>
        <w:autoSpaceDE w:val="0"/>
        <w:autoSpaceDN w:val="0"/>
        <w:adjustRightInd w:val="0"/>
        <w:spacing w:line="200" w:lineRule="exact"/>
        <w:ind w:firstLine="400"/>
        <w:jc w:val="left"/>
        <w:rPr>
          <w:rFonts w:ascii="Times New Roman" w:hAnsi="Times New Roman"/>
          <w:kern w:val="0"/>
          <w:sz w:val="20"/>
          <w:szCs w:val="20"/>
        </w:rPr>
      </w:pPr>
    </w:p>
    <w:p w:rsidR="00F74329" w:rsidRDefault="00F74329" w:rsidP="008A2CB3">
      <w:pPr>
        <w:autoSpaceDE w:val="0"/>
        <w:autoSpaceDN w:val="0"/>
        <w:adjustRightInd w:val="0"/>
        <w:spacing w:line="200" w:lineRule="exact"/>
        <w:ind w:firstLine="400"/>
        <w:jc w:val="left"/>
        <w:rPr>
          <w:rFonts w:ascii="Times New Roman" w:hAnsi="Times New Roman"/>
          <w:kern w:val="0"/>
          <w:sz w:val="20"/>
          <w:szCs w:val="20"/>
        </w:rPr>
      </w:pPr>
    </w:p>
    <w:p w:rsidR="00F74329" w:rsidRDefault="00F74329" w:rsidP="008A2CB3">
      <w:pPr>
        <w:autoSpaceDE w:val="0"/>
        <w:autoSpaceDN w:val="0"/>
        <w:adjustRightInd w:val="0"/>
        <w:spacing w:line="200" w:lineRule="exact"/>
        <w:ind w:firstLine="400"/>
        <w:jc w:val="left"/>
        <w:rPr>
          <w:rFonts w:ascii="Times New Roman" w:hAnsi="Times New Roman"/>
          <w:kern w:val="0"/>
          <w:sz w:val="20"/>
          <w:szCs w:val="20"/>
        </w:rPr>
      </w:pPr>
    </w:p>
    <w:p w:rsidR="00F74329" w:rsidRDefault="00F74329" w:rsidP="008A2CB3">
      <w:pPr>
        <w:autoSpaceDE w:val="0"/>
        <w:autoSpaceDN w:val="0"/>
        <w:adjustRightInd w:val="0"/>
        <w:spacing w:line="200" w:lineRule="exact"/>
        <w:ind w:firstLine="400"/>
        <w:jc w:val="left"/>
        <w:rPr>
          <w:rFonts w:ascii="Times New Roman" w:hAnsi="Times New Roman"/>
          <w:kern w:val="0"/>
          <w:sz w:val="20"/>
          <w:szCs w:val="20"/>
        </w:rPr>
      </w:pPr>
    </w:p>
    <w:p w:rsidR="00F74329" w:rsidRDefault="00F74329" w:rsidP="008A2CB3">
      <w:pPr>
        <w:autoSpaceDE w:val="0"/>
        <w:autoSpaceDN w:val="0"/>
        <w:adjustRightInd w:val="0"/>
        <w:spacing w:line="200" w:lineRule="exact"/>
        <w:ind w:firstLine="400"/>
        <w:jc w:val="left"/>
        <w:rPr>
          <w:rFonts w:ascii="Times New Roman" w:hAnsi="Times New Roman"/>
          <w:kern w:val="0"/>
          <w:sz w:val="20"/>
          <w:szCs w:val="20"/>
        </w:rPr>
      </w:pPr>
    </w:p>
    <w:p w:rsidR="00F74329" w:rsidRPr="00F74329" w:rsidRDefault="00F74329" w:rsidP="008A2CB3">
      <w:pPr>
        <w:autoSpaceDE w:val="0"/>
        <w:autoSpaceDN w:val="0"/>
        <w:adjustRightInd w:val="0"/>
        <w:spacing w:before="19" w:line="260" w:lineRule="exact"/>
        <w:ind w:firstLine="520"/>
        <w:jc w:val="left"/>
        <w:rPr>
          <w:rFonts w:ascii="仿宋" w:eastAsia="仿宋" w:hAnsi="仿宋"/>
          <w:kern w:val="0"/>
          <w:sz w:val="26"/>
          <w:szCs w:val="26"/>
        </w:rPr>
      </w:pPr>
    </w:p>
    <w:p w:rsidR="009077A1" w:rsidRPr="00E25A79" w:rsidRDefault="009077A1" w:rsidP="00ED5A91">
      <w:pPr>
        <w:spacing w:line="360" w:lineRule="auto"/>
        <w:jc w:val="center"/>
        <w:rPr>
          <w:rFonts w:ascii="仿宋_GB2312" w:eastAsia="仿宋_GB2312" w:hAnsi="宋体"/>
          <w:b/>
          <w:spacing w:val="20"/>
          <w:sz w:val="72"/>
          <w:szCs w:val="72"/>
        </w:rPr>
      </w:pPr>
      <w:r w:rsidRPr="00E25A79">
        <w:rPr>
          <w:rFonts w:ascii="仿宋_GB2312" w:eastAsia="仿宋_GB2312" w:hAnsi="宋体" w:hint="eastAsia"/>
          <w:b/>
          <w:spacing w:val="180"/>
          <w:sz w:val="72"/>
          <w:szCs w:val="72"/>
        </w:rPr>
        <w:t>单一来源采购文件</w:t>
      </w:r>
    </w:p>
    <w:p w:rsidR="009077A1" w:rsidRDefault="009077A1" w:rsidP="008A2CB3">
      <w:pPr>
        <w:spacing w:before="240" w:after="120" w:line="440" w:lineRule="exact"/>
        <w:ind w:firstLine="1000"/>
        <w:jc w:val="center"/>
        <w:rPr>
          <w:rFonts w:ascii="仿宋_GB2312" w:eastAsia="仿宋_GB2312" w:hAnsi="宋体"/>
          <w:b/>
          <w:bCs/>
          <w:spacing w:val="20"/>
          <w:sz w:val="48"/>
          <w:szCs w:val="48"/>
        </w:rPr>
      </w:pPr>
    </w:p>
    <w:p w:rsidR="009077A1" w:rsidRPr="00CC6646" w:rsidRDefault="009077A1" w:rsidP="00ED5A91">
      <w:pPr>
        <w:spacing w:before="240" w:after="120" w:line="440" w:lineRule="exact"/>
        <w:jc w:val="center"/>
        <w:rPr>
          <w:rFonts w:ascii="仿宋_GB2312" w:eastAsia="仿宋_GB2312" w:hAnsi="宋体"/>
          <w:b/>
          <w:bCs/>
          <w:color w:val="000000" w:themeColor="text1"/>
          <w:spacing w:val="20"/>
          <w:sz w:val="48"/>
          <w:szCs w:val="48"/>
        </w:rPr>
      </w:pPr>
      <w:r w:rsidRPr="00CC6646">
        <w:rPr>
          <w:rFonts w:ascii="仿宋_GB2312" w:eastAsia="仿宋_GB2312" w:hAnsi="宋体" w:hint="eastAsia"/>
          <w:b/>
          <w:bCs/>
          <w:color w:val="000000" w:themeColor="text1"/>
          <w:spacing w:val="20"/>
          <w:sz w:val="48"/>
          <w:szCs w:val="48"/>
        </w:rPr>
        <w:t>（</w:t>
      </w:r>
      <w:r w:rsidR="009E63EB" w:rsidRPr="009E63EB">
        <w:rPr>
          <w:rFonts w:ascii="仿宋_GB2312" w:eastAsia="仿宋_GB2312" w:hAnsi="宋体" w:hint="eastAsia"/>
          <w:b/>
          <w:bCs/>
          <w:spacing w:val="20"/>
          <w:sz w:val="48"/>
          <w:szCs w:val="48"/>
        </w:rPr>
        <w:t>SDSM2018-2002</w:t>
      </w:r>
      <w:r w:rsidRPr="00CC6646">
        <w:rPr>
          <w:rFonts w:ascii="仿宋_GB2312" w:eastAsia="仿宋_GB2312" w:hAnsi="宋体" w:hint="eastAsia"/>
          <w:b/>
          <w:bCs/>
          <w:color w:val="000000" w:themeColor="text1"/>
          <w:spacing w:val="20"/>
          <w:sz w:val="48"/>
          <w:szCs w:val="48"/>
        </w:rPr>
        <w:t>）</w:t>
      </w:r>
    </w:p>
    <w:p w:rsidR="009077A1" w:rsidRPr="00F91BAF" w:rsidRDefault="009077A1" w:rsidP="008A2CB3">
      <w:pPr>
        <w:spacing w:before="240" w:after="120" w:line="440" w:lineRule="exact"/>
        <w:ind w:firstLine="760"/>
        <w:jc w:val="center"/>
        <w:rPr>
          <w:rFonts w:ascii="仿宋_GB2312" w:eastAsia="仿宋_GB2312" w:hAnsi="宋体"/>
          <w:b/>
          <w:spacing w:val="20"/>
          <w:sz w:val="36"/>
        </w:rPr>
      </w:pPr>
    </w:p>
    <w:p w:rsidR="009077A1" w:rsidRPr="00F91BAF" w:rsidRDefault="00ED5A91" w:rsidP="008A2CB3">
      <w:pPr>
        <w:spacing w:before="240" w:after="120" w:line="440" w:lineRule="exact"/>
        <w:ind w:firstLine="760"/>
        <w:rPr>
          <w:rFonts w:ascii="仿宋_GB2312" w:eastAsia="仿宋_GB2312" w:hAnsi="宋体"/>
          <w:b/>
          <w:spacing w:val="20"/>
          <w:sz w:val="36"/>
        </w:rPr>
      </w:pPr>
      <w:r>
        <w:rPr>
          <w:noProof/>
        </w:rPr>
        <w:drawing>
          <wp:anchor distT="0" distB="0" distL="114300" distR="114300" simplePos="0" relativeHeight="251657728" behindDoc="0" locked="0" layoutInCell="1" allowOverlap="1">
            <wp:simplePos x="0" y="0"/>
            <wp:positionH relativeFrom="column">
              <wp:posOffset>2305685</wp:posOffset>
            </wp:positionH>
            <wp:positionV relativeFrom="paragraph">
              <wp:posOffset>316230</wp:posOffset>
            </wp:positionV>
            <wp:extent cx="1162050" cy="1362075"/>
            <wp:effectExtent l="0" t="0" r="0" b="0"/>
            <wp:wrapSquare wrapText="bothSides"/>
            <wp:docPr id="3" name="图片 2" descr="说明: 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未标题-1"/>
                    <pic:cNvPicPr>
                      <a:picLocks noChangeAspect="1" noChangeArrowheads="1"/>
                    </pic:cNvPicPr>
                  </pic:nvPicPr>
                  <pic:blipFill>
                    <a:blip r:embed="rId9"/>
                    <a:srcRect/>
                    <a:stretch>
                      <a:fillRect/>
                    </a:stretch>
                  </pic:blipFill>
                  <pic:spPr bwMode="auto">
                    <a:xfrm>
                      <a:off x="0" y="0"/>
                      <a:ext cx="1162050" cy="1362075"/>
                    </a:xfrm>
                    <a:prstGeom prst="rect">
                      <a:avLst/>
                    </a:prstGeom>
                    <a:noFill/>
                    <a:ln w="9525">
                      <a:noFill/>
                      <a:miter lim="800000"/>
                      <a:headEnd/>
                      <a:tailEnd/>
                    </a:ln>
                  </pic:spPr>
                </pic:pic>
              </a:graphicData>
            </a:graphic>
          </wp:anchor>
        </w:drawing>
      </w:r>
    </w:p>
    <w:p w:rsidR="009077A1" w:rsidRPr="00F91BAF" w:rsidRDefault="009077A1" w:rsidP="008A2CB3">
      <w:pPr>
        <w:spacing w:before="240" w:after="120" w:line="440" w:lineRule="exact"/>
        <w:ind w:firstLine="760"/>
        <w:jc w:val="center"/>
        <w:rPr>
          <w:rFonts w:ascii="仿宋_GB2312" w:eastAsia="仿宋_GB2312" w:hAnsi="宋体"/>
          <w:b/>
          <w:spacing w:val="20"/>
          <w:sz w:val="36"/>
        </w:rPr>
      </w:pPr>
    </w:p>
    <w:p w:rsidR="009077A1" w:rsidRPr="00ED5A91" w:rsidRDefault="009077A1" w:rsidP="008A2CB3">
      <w:pPr>
        <w:spacing w:before="240" w:after="120" w:line="440" w:lineRule="exact"/>
        <w:ind w:firstLine="400"/>
        <w:jc w:val="center"/>
        <w:rPr>
          <w:rFonts w:ascii="仿宋_GB2312" w:eastAsia="仿宋_GB2312" w:hAnsi="宋体"/>
          <w:b/>
          <w:spacing w:val="20"/>
          <w:sz w:val="18"/>
          <w:szCs w:val="18"/>
        </w:rPr>
      </w:pPr>
    </w:p>
    <w:p w:rsidR="009077A1" w:rsidRPr="00F91BAF" w:rsidRDefault="009077A1" w:rsidP="00ED5A91">
      <w:pPr>
        <w:spacing w:before="240" w:after="120" w:line="440" w:lineRule="exact"/>
        <w:jc w:val="center"/>
        <w:rPr>
          <w:rFonts w:ascii="仿宋_GB2312" w:eastAsia="仿宋_GB2312" w:hAnsi="宋体"/>
          <w:b/>
          <w:spacing w:val="20"/>
          <w:sz w:val="18"/>
          <w:szCs w:val="18"/>
        </w:rPr>
      </w:pPr>
    </w:p>
    <w:p w:rsidR="009077A1" w:rsidRPr="00F91BAF" w:rsidRDefault="009077A1" w:rsidP="008A2CB3">
      <w:pPr>
        <w:spacing w:after="120" w:line="360" w:lineRule="auto"/>
        <w:ind w:firstLine="920"/>
        <w:jc w:val="center"/>
        <w:rPr>
          <w:rFonts w:ascii="仿宋_GB2312" w:eastAsia="仿宋_GB2312" w:hAnsi="宋体"/>
          <w:b/>
          <w:bCs/>
          <w:spacing w:val="20"/>
          <w:sz w:val="44"/>
          <w:szCs w:val="44"/>
        </w:rPr>
      </w:pPr>
    </w:p>
    <w:p w:rsidR="009077A1" w:rsidRPr="00F91BAF" w:rsidRDefault="009077A1" w:rsidP="008A2CB3">
      <w:pPr>
        <w:spacing w:after="120" w:line="360" w:lineRule="auto"/>
        <w:ind w:firstLine="920"/>
        <w:rPr>
          <w:rFonts w:ascii="仿宋_GB2312" w:eastAsia="仿宋_GB2312" w:hAnsi="宋体"/>
          <w:b/>
          <w:bCs/>
          <w:spacing w:val="20"/>
          <w:sz w:val="44"/>
          <w:szCs w:val="44"/>
        </w:rPr>
      </w:pPr>
    </w:p>
    <w:p w:rsidR="009077A1" w:rsidRPr="00F91BAF" w:rsidRDefault="009077A1" w:rsidP="00ED5A91">
      <w:pPr>
        <w:spacing w:after="120" w:line="360" w:lineRule="auto"/>
        <w:jc w:val="center"/>
        <w:rPr>
          <w:rFonts w:ascii="仿宋_GB2312" w:eastAsia="仿宋_GB2312" w:hAnsi="宋体"/>
          <w:b/>
          <w:spacing w:val="20"/>
          <w:sz w:val="44"/>
          <w:szCs w:val="44"/>
        </w:rPr>
      </w:pPr>
      <w:r w:rsidRPr="00F91BAF">
        <w:rPr>
          <w:rFonts w:ascii="仿宋_GB2312" w:eastAsia="仿宋_GB2312" w:hAnsi="宋体" w:hint="eastAsia"/>
          <w:b/>
          <w:spacing w:val="20"/>
          <w:sz w:val="44"/>
          <w:szCs w:val="44"/>
        </w:rPr>
        <w:t>山东三木招标有限公司</w:t>
      </w:r>
    </w:p>
    <w:p w:rsidR="009077A1" w:rsidRPr="00F91BAF" w:rsidRDefault="009077A1" w:rsidP="00ED5A91">
      <w:pPr>
        <w:spacing w:line="360" w:lineRule="auto"/>
        <w:jc w:val="center"/>
        <w:rPr>
          <w:rFonts w:ascii="仿宋_GB2312" w:eastAsia="仿宋_GB2312" w:hAnsi="仿宋_GB2312" w:cs="仿宋_GB2312"/>
          <w:b/>
          <w:noProof/>
          <w:spacing w:val="20"/>
          <w:sz w:val="44"/>
          <w:szCs w:val="44"/>
        </w:rPr>
      </w:pPr>
      <w:r w:rsidRPr="00F91BAF">
        <w:rPr>
          <w:rFonts w:ascii="仿宋_GB2312" w:eastAsia="仿宋_GB2312" w:hAnsi="宋体" w:hint="eastAsia"/>
          <w:b/>
          <w:noProof/>
          <w:spacing w:val="20"/>
          <w:sz w:val="44"/>
          <w:szCs w:val="44"/>
        </w:rPr>
        <w:t>二</w:t>
      </w:r>
      <w:r w:rsidRPr="00F91BAF">
        <w:rPr>
          <w:rFonts w:ascii="宋体" w:hAnsi="宋体" w:cs="宋体" w:hint="eastAsia"/>
          <w:b/>
          <w:noProof/>
          <w:spacing w:val="20"/>
          <w:sz w:val="44"/>
          <w:szCs w:val="44"/>
        </w:rPr>
        <w:t>〇</w:t>
      </w:r>
      <w:r w:rsidR="00E64BD8">
        <w:rPr>
          <w:rFonts w:ascii="仿宋_GB2312" w:eastAsia="仿宋_GB2312" w:hAnsi="仿宋_GB2312" w:cs="仿宋_GB2312" w:hint="eastAsia"/>
          <w:b/>
          <w:noProof/>
          <w:spacing w:val="20"/>
          <w:sz w:val="44"/>
          <w:szCs w:val="44"/>
        </w:rPr>
        <w:t>一</w:t>
      </w:r>
      <w:r w:rsidR="0074616D">
        <w:rPr>
          <w:rFonts w:ascii="仿宋_GB2312" w:eastAsia="仿宋_GB2312" w:hAnsi="仿宋_GB2312" w:cs="仿宋_GB2312" w:hint="eastAsia"/>
          <w:b/>
          <w:noProof/>
          <w:spacing w:val="20"/>
          <w:sz w:val="44"/>
          <w:szCs w:val="44"/>
        </w:rPr>
        <w:t>九</w:t>
      </w:r>
      <w:r w:rsidRPr="00F91BAF">
        <w:rPr>
          <w:rFonts w:ascii="仿宋_GB2312" w:eastAsia="仿宋_GB2312" w:hAnsi="仿宋_GB2312" w:cs="仿宋_GB2312" w:hint="eastAsia"/>
          <w:b/>
          <w:noProof/>
          <w:spacing w:val="20"/>
          <w:sz w:val="44"/>
          <w:szCs w:val="44"/>
        </w:rPr>
        <w:t>年</w:t>
      </w:r>
      <w:r w:rsidR="00D8692C">
        <w:rPr>
          <w:rFonts w:asciiTheme="minorHAnsi" w:eastAsia="仿宋_GB2312" w:hAnsiTheme="minorHAnsi" w:cs="仿宋_GB2312" w:hint="eastAsia"/>
          <w:b/>
          <w:noProof/>
          <w:spacing w:val="20"/>
          <w:sz w:val="44"/>
          <w:szCs w:val="44"/>
        </w:rPr>
        <w:t>一</w:t>
      </w:r>
      <w:r w:rsidRPr="00F91BAF">
        <w:rPr>
          <w:rFonts w:ascii="仿宋_GB2312" w:eastAsia="仿宋_GB2312" w:hAnsi="仿宋_GB2312" w:cs="仿宋_GB2312" w:hint="eastAsia"/>
          <w:b/>
          <w:noProof/>
          <w:spacing w:val="20"/>
          <w:sz w:val="44"/>
          <w:szCs w:val="44"/>
        </w:rPr>
        <w:t>月</w:t>
      </w:r>
    </w:p>
    <w:p w:rsidR="002C4C5E" w:rsidRDefault="009077A1" w:rsidP="00ED5A91">
      <w:pPr>
        <w:tabs>
          <w:tab w:val="left" w:pos="4880"/>
        </w:tabs>
        <w:autoSpaceDE w:val="0"/>
        <w:autoSpaceDN w:val="0"/>
        <w:adjustRightInd w:val="0"/>
        <w:spacing w:line="410" w:lineRule="exact"/>
        <w:ind w:right="-20"/>
        <w:jc w:val="center"/>
        <w:rPr>
          <w:rFonts w:ascii="仿宋" w:eastAsia="仿宋" w:hAnsi="仿宋" w:cs="Microsoft JhengHei"/>
          <w:b/>
          <w:kern w:val="0"/>
          <w:position w:val="-4"/>
          <w:sz w:val="32"/>
          <w:szCs w:val="32"/>
        </w:rPr>
      </w:pPr>
      <w:r>
        <w:rPr>
          <w:rFonts w:ascii="仿宋" w:eastAsia="仿宋" w:hAnsi="仿宋" w:cs="Microsoft JhengHei"/>
          <w:kern w:val="0"/>
          <w:position w:val="-4"/>
          <w:sz w:val="32"/>
          <w:szCs w:val="32"/>
        </w:rPr>
        <w:br w:type="page"/>
      </w:r>
      <w:r w:rsidR="002C4C5E" w:rsidRPr="002C4C5E">
        <w:rPr>
          <w:rFonts w:ascii="仿宋" w:eastAsia="仿宋" w:hAnsi="仿宋" w:cs="Microsoft JhengHei" w:hint="eastAsia"/>
          <w:b/>
          <w:kern w:val="0"/>
          <w:position w:val="-4"/>
          <w:sz w:val="32"/>
          <w:szCs w:val="32"/>
        </w:rPr>
        <w:lastRenderedPageBreak/>
        <w:t>目      录</w:t>
      </w:r>
    </w:p>
    <w:p w:rsidR="002C4C5E" w:rsidRDefault="002C4C5E" w:rsidP="008A2CB3">
      <w:pPr>
        <w:tabs>
          <w:tab w:val="left" w:pos="4880"/>
        </w:tabs>
        <w:autoSpaceDE w:val="0"/>
        <w:autoSpaceDN w:val="0"/>
        <w:adjustRightInd w:val="0"/>
        <w:spacing w:line="410" w:lineRule="exact"/>
        <w:ind w:right="-20" w:firstLine="643"/>
        <w:jc w:val="center"/>
        <w:rPr>
          <w:rFonts w:ascii="仿宋" w:eastAsia="仿宋" w:hAnsi="仿宋" w:cs="Microsoft JhengHei"/>
          <w:b/>
          <w:kern w:val="0"/>
          <w:position w:val="-4"/>
          <w:sz w:val="32"/>
          <w:szCs w:val="32"/>
        </w:rPr>
      </w:pPr>
    </w:p>
    <w:p w:rsidR="00CD4B8A" w:rsidRDefault="00CD4B8A" w:rsidP="008A2CB3">
      <w:pPr>
        <w:tabs>
          <w:tab w:val="left" w:pos="4880"/>
        </w:tabs>
        <w:autoSpaceDE w:val="0"/>
        <w:autoSpaceDN w:val="0"/>
        <w:adjustRightInd w:val="0"/>
        <w:spacing w:line="410" w:lineRule="exact"/>
        <w:ind w:right="-20" w:firstLine="643"/>
        <w:jc w:val="center"/>
        <w:rPr>
          <w:rFonts w:ascii="仿宋" w:eastAsia="仿宋" w:hAnsi="仿宋" w:cs="Microsoft JhengHei"/>
          <w:b/>
          <w:kern w:val="0"/>
          <w:position w:val="-4"/>
          <w:sz w:val="32"/>
          <w:szCs w:val="32"/>
        </w:rPr>
      </w:pPr>
    </w:p>
    <w:p w:rsidR="00CD4B8A" w:rsidRDefault="00CD4B8A" w:rsidP="008A2CB3">
      <w:pPr>
        <w:tabs>
          <w:tab w:val="left" w:pos="4880"/>
        </w:tabs>
        <w:autoSpaceDE w:val="0"/>
        <w:autoSpaceDN w:val="0"/>
        <w:adjustRightInd w:val="0"/>
        <w:spacing w:line="410" w:lineRule="exact"/>
        <w:ind w:right="-20" w:firstLine="643"/>
        <w:jc w:val="center"/>
        <w:rPr>
          <w:rFonts w:ascii="仿宋" w:eastAsia="仿宋" w:hAnsi="仿宋" w:cs="Microsoft JhengHei"/>
          <w:b/>
          <w:kern w:val="0"/>
          <w:position w:val="-4"/>
          <w:sz w:val="32"/>
          <w:szCs w:val="32"/>
        </w:rPr>
      </w:pPr>
    </w:p>
    <w:p w:rsidR="002C4C5E" w:rsidRPr="00CD4B8A" w:rsidRDefault="002C4C5E" w:rsidP="008A2CB3">
      <w:pPr>
        <w:tabs>
          <w:tab w:val="left" w:pos="4880"/>
        </w:tabs>
        <w:autoSpaceDE w:val="0"/>
        <w:autoSpaceDN w:val="0"/>
        <w:adjustRightInd w:val="0"/>
        <w:spacing w:line="360" w:lineRule="auto"/>
        <w:ind w:right="-23" w:firstLine="640"/>
        <w:rPr>
          <w:rFonts w:ascii="仿宋" w:eastAsia="仿宋" w:hAnsi="仿宋" w:cs="黑体"/>
          <w:spacing w:val="2"/>
          <w:kern w:val="0"/>
          <w:position w:val="-4"/>
          <w:sz w:val="32"/>
          <w:szCs w:val="32"/>
        </w:rPr>
      </w:pPr>
      <w:r w:rsidRPr="00CD4B8A">
        <w:rPr>
          <w:rFonts w:ascii="仿宋" w:eastAsia="仿宋" w:hAnsi="仿宋" w:cs="Microsoft JhengHei" w:hint="eastAsia"/>
          <w:kern w:val="0"/>
          <w:position w:val="-4"/>
          <w:sz w:val="32"/>
          <w:szCs w:val="32"/>
        </w:rPr>
        <w:t xml:space="preserve">第一部分    </w:t>
      </w:r>
      <w:r w:rsidRPr="00CD4B8A">
        <w:rPr>
          <w:rFonts w:ascii="仿宋" w:eastAsia="仿宋" w:hAnsi="仿宋" w:cs="黑体" w:hint="eastAsia"/>
          <w:spacing w:val="2"/>
          <w:kern w:val="0"/>
          <w:position w:val="-4"/>
          <w:sz w:val="32"/>
          <w:szCs w:val="32"/>
        </w:rPr>
        <w:t>报价邀请</w:t>
      </w:r>
    </w:p>
    <w:p w:rsidR="002C4C5E" w:rsidRPr="00CD4B8A" w:rsidRDefault="002C4C5E" w:rsidP="008A2CB3">
      <w:pPr>
        <w:tabs>
          <w:tab w:val="left" w:pos="4880"/>
        </w:tabs>
        <w:autoSpaceDE w:val="0"/>
        <w:autoSpaceDN w:val="0"/>
        <w:adjustRightInd w:val="0"/>
        <w:spacing w:line="360" w:lineRule="auto"/>
        <w:ind w:right="-23" w:firstLine="644"/>
        <w:rPr>
          <w:rFonts w:ascii="仿宋" w:eastAsia="仿宋" w:hAnsi="仿宋" w:cs="黑体"/>
          <w:spacing w:val="2"/>
          <w:kern w:val="0"/>
          <w:position w:val="-4"/>
          <w:sz w:val="32"/>
          <w:szCs w:val="32"/>
        </w:rPr>
      </w:pPr>
      <w:r w:rsidRPr="00CD4B8A">
        <w:rPr>
          <w:rFonts w:ascii="仿宋" w:eastAsia="仿宋" w:hAnsi="仿宋" w:cs="黑体" w:hint="eastAsia"/>
          <w:spacing w:val="2"/>
          <w:kern w:val="0"/>
          <w:position w:val="-4"/>
          <w:sz w:val="32"/>
          <w:szCs w:val="32"/>
        </w:rPr>
        <w:t xml:space="preserve">第二部分    </w:t>
      </w:r>
      <w:r w:rsidR="00CD4B8A" w:rsidRPr="00CD4B8A">
        <w:rPr>
          <w:rFonts w:ascii="仿宋" w:eastAsia="仿宋" w:hAnsi="仿宋" w:cs="黑体" w:hint="eastAsia"/>
          <w:spacing w:val="2"/>
          <w:kern w:val="0"/>
          <w:position w:val="-4"/>
          <w:sz w:val="32"/>
          <w:szCs w:val="32"/>
        </w:rPr>
        <w:t>供应商须知及附表</w:t>
      </w:r>
    </w:p>
    <w:p w:rsidR="00CD4B8A" w:rsidRPr="00CD4B8A" w:rsidRDefault="00CD4B8A" w:rsidP="008A2CB3">
      <w:pPr>
        <w:tabs>
          <w:tab w:val="left" w:pos="4880"/>
        </w:tabs>
        <w:autoSpaceDE w:val="0"/>
        <w:autoSpaceDN w:val="0"/>
        <w:adjustRightInd w:val="0"/>
        <w:spacing w:line="360" w:lineRule="auto"/>
        <w:ind w:right="-23" w:firstLine="644"/>
        <w:rPr>
          <w:rFonts w:ascii="仿宋" w:eastAsia="仿宋" w:hAnsi="仿宋" w:cs="黑体"/>
          <w:spacing w:val="2"/>
          <w:kern w:val="0"/>
          <w:position w:val="-4"/>
          <w:sz w:val="32"/>
          <w:szCs w:val="32"/>
        </w:rPr>
      </w:pPr>
      <w:r w:rsidRPr="00CD4B8A">
        <w:rPr>
          <w:rFonts w:ascii="仿宋" w:eastAsia="仿宋" w:hAnsi="仿宋" w:cs="黑体" w:hint="eastAsia"/>
          <w:spacing w:val="2"/>
          <w:kern w:val="0"/>
          <w:position w:val="-4"/>
          <w:sz w:val="32"/>
          <w:szCs w:val="32"/>
        </w:rPr>
        <w:t>第三部分    响应文件格式</w:t>
      </w:r>
    </w:p>
    <w:p w:rsidR="00CD4B8A" w:rsidRPr="00CD4B8A" w:rsidRDefault="00CD4B8A" w:rsidP="008A2CB3">
      <w:pPr>
        <w:tabs>
          <w:tab w:val="left" w:pos="4880"/>
        </w:tabs>
        <w:autoSpaceDE w:val="0"/>
        <w:autoSpaceDN w:val="0"/>
        <w:adjustRightInd w:val="0"/>
        <w:spacing w:line="360" w:lineRule="auto"/>
        <w:ind w:right="-23" w:firstLine="644"/>
        <w:rPr>
          <w:rFonts w:ascii="仿宋" w:eastAsia="仿宋" w:hAnsi="仿宋" w:cs="黑体"/>
          <w:spacing w:val="2"/>
          <w:kern w:val="0"/>
          <w:position w:val="-4"/>
          <w:sz w:val="32"/>
          <w:szCs w:val="32"/>
        </w:rPr>
      </w:pPr>
      <w:r w:rsidRPr="00CD4B8A">
        <w:rPr>
          <w:rFonts w:ascii="仿宋" w:eastAsia="仿宋" w:hAnsi="仿宋" w:cs="黑体" w:hint="eastAsia"/>
          <w:spacing w:val="2"/>
          <w:kern w:val="0"/>
          <w:position w:val="-4"/>
          <w:sz w:val="32"/>
          <w:szCs w:val="32"/>
        </w:rPr>
        <w:t>第四部分    附件</w:t>
      </w:r>
    </w:p>
    <w:p w:rsidR="00CD4B8A" w:rsidRPr="00CD4B8A" w:rsidRDefault="00CD4B8A" w:rsidP="008A2CB3">
      <w:pPr>
        <w:tabs>
          <w:tab w:val="left" w:pos="4880"/>
        </w:tabs>
        <w:autoSpaceDE w:val="0"/>
        <w:autoSpaceDN w:val="0"/>
        <w:adjustRightInd w:val="0"/>
        <w:spacing w:line="360" w:lineRule="auto"/>
        <w:ind w:right="-23" w:firstLine="640"/>
        <w:rPr>
          <w:rFonts w:ascii="仿宋" w:eastAsia="仿宋" w:hAnsi="仿宋" w:cs="Microsoft JhengHei"/>
          <w:kern w:val="0"/>
          <w:position w:val="-4"/>
          <w:sz w:val="32"/>
          <w:szCs w:val="32"/>
        </w:rPr>
      </w:pPr>
      <w:r w:rsidRPr="00CD4B8A">
        <w:rPr>
          <w:rFonts w:ascii="仿宋" w:eastAsia="仿宋" w:hAnsi="仿宋" w:cs="Microsoft JhengHei" w:hint="eastAsia"/>
          <w:kern w:val="0"/>
          <w:position w:val="-4"/>
          <w:sz w:val="32"/>
          <w:szCs w:val="32"/>
        </w:rPr>
        <w:t>第五部分    项目需求</w:t>
      </w:r>
      <w:r w:rsidR="00AE00F1">
        <w:rPr>
          <w:rFonts w:ascii="仿宋" w:eastAsia="仿宋" w:hAnsi="仿宋" w:cs="Microsoft JhengHei" w:hint="eastAsia"/>
          <w:kern w:val="0"/>
          <w:position w:val="-4"/>
          <w:sz w:val="32"/>
          <w:szCs w:val="32"/>
        </w:rPr>
        <w:t>及</w:t>
      </w:r>
      <w:r w:rsidRPr="00CD4B8A">
        <w:rPr>
          <w:rFonts w:ascii="仿宋" w:eastAsia="仿宋" w:hAnsi="仿宋" w:cs="Microsoft JhengHei" w:hint="eastAsia"/>
          <w:kern w:val="0"/>
          <w:position w:val="-4"/>
          <w:sz w:val="32"/>
          <w:szCs w:val="32"/>
        </w:rPr>
        <w:t>技术参数</w:t>
      </w:r>
    </w:p>
    <w:p w:rsidR="00AE00C9" w:rsidRPr="002C4C5E" w:rsidRDefault="002C4C5E" w:rsidP="00ED5A91">
      <w:pPr>
        <w:tabs>
          <w:tab w:val="left" w:pos="4560"/>
        </w:tabs>
        <w:autoSpaceDE w:val="0"/>
        <w:autoSpaceDN w:val="0"/>
        <w:adjustRightInd w:val="0"/>
        <w:spacing w:line="410" w:lineRule="exact"/>
        <w:ind w:right="-20"/>
        <w:jc w:val="center"/>
        <w:rPr>
          <w:rFonts w:ascii="仿宋" w:eastAsia="仿宋" w:hAnsi="仿宋" w:cs="黑体"/>
          <w:b/>
          <w:spacing w:val="2"/>
          <w:kern w:val="0"/>
          <w:position w:val="-4"/>
          <w:sz w:val="32"/>
          <w:szCs w:val="32"/>
        </w:rPr>
      </w:pPr>
      <w:r w:rsidRPr="002C4C5E">
        <w:rPr>
          <w:rFonts w:ascii="仿宋" w:eastAsia="仿宋" w:hAnsi="仿宋" w:cs="黑体"/>
          <w:spacing w:val="2"/>
          <w:kern w:val="0"/>
          <w:position w:val="-4"/>
          <w:sz w:val="32"/>
          <w:szCs w:val="32"/>
        </w:rPr>
        <w:br w:type="page"/>
      </w:r>
      <w:r w:rsidRPr="002C4C5E">
        <w:rPr>
          <w:rFonts w:ascii="仿宋" w:eastAsia="仿宋" w:hAnsi="仿宋" w:cs="黑体" w:hint="eastAsia"/>
          <w:b/>
          <w:spacing w:val="2"/>
          <w:kern w:val="0"/>
          <w:position w:val="-4"/>
          <w:sz w:val="32"/>
          <w:szCs w:val="32"/>
        </w:rPr>
        <w:lastRenderedPageBreak/>
        <w:t>第一</w:t>
      </w:r>
      <w:r w:rsidRPr="002C4C5E">
        <w:rPr>
          <w:rFonts w:ascii="仿宋" w:eastAsia="仿宋" w:hAnsi="仿宋" w:cs="黑体"/>
          <w:b/>
          <w:spacing w:val="2"/>
          <w:kern w:val="0"/>
          <w:position w:val="-4"/>
          <w:sz w:val="32"/>
          <w:szCs w:val="32"/>
        </w:rPr>
        <w:t xml:space="preserve">部分 </w:t>
      </w:r>
      <w:r w:rsidRPr="002C4C5E">
        <w:rPr>
          <w:rFonts w:ascii="仿宋" w:eastAsia="仿宋" w:hAnsi="仿宋" w:cs="黑体" w:hint="eastAsia"/>
          <w:b/>
          <w:spacing w:val="2"/>
          <w:kern w:val="0"/>
          <w:position w:val="-4"/>
          <w:sz w:val="32"/>
          <w:szCs w:val="32"/>
        </w:rPr>
        <w:t xml:space="preserve">   </w:t>
      </w:r>
      <w:r w:rsidR="00AE00C9" w:rsidRPr="002C4C5E">
        <w:rPr>
          <w:rFonts w:ascii="仿宋" w:eastAsia="仿宋" w:hAnsi="仿宋" w:cs="黑体" w:hint="eastAsia"/>
          <w:b/>
          <w:spacing w:val="2"/>
          <w:kern w:val="0"/>
          <w:position w:val="-4"/>
          <w:sz w:val="32"/>
          <w:szCs w:val="32"/>
        </w:rPr>
        <w:t>报价邀请</w:t>
      </w:r>
    </w:p>
    <w:p w:rsidR="00AE00C9" w:rsidRPr="00856759" w:rsidRDefault="00AE00C9" w:rsidP="008A2CB3">
      <w:pPr>
        <w:autoSpaceDE w:val="0"/>
        <w:autoSpaceDN w:val="0"/>
        <w:adjustRightInd w:val="0"/>
        <w:spacing w:line="200" w:lineRule="exact"/>
        <w:ind w:firstLine="400"/>
        <w:jc w:val="left"/>
        <w:rPr>
          <w:rFonts w:ascii="仿宋" w:eastAsia="仿宋" w:hAnsi="仿宋" w:cs="黑体"/>
          <w:kern w:val="0"/>
          <w:sz w:val="20"/>
        </w:rPr>
      </w:pPr>
    </w:p>
    <w:p w:rsidR="00AE00C9" w:rsidRPr="00856759" w:rsidRDefault="00AE00C9" w:rsidP="008A2CB3">
      <w:pPr>
        <w:autoSpaceDE w:val="0"/>
        <w:autoSpaceDN w:val="0"/>
        <w:adjustRightInd w:val="0"/>
        <w:spacing w:before="16" w:line="280" w:lineRule="exact"/>
        <w:ind w:firstLine="480"/>
        <w:jc w:val="left"/>
        <w:rPr>
          <w:rFonts w:ascii="仿宋" w:eastAsia="仿宋" w:hAnsi="仿宋" w:cs="黑体"/>
          <w:kern w:val="0"/>
          <w:sz w:val="24"/>
          <w:szCs w:val="24"/>
        </w:rPr>
      </w:pPr>
    </w:p>
    <w:p w:rsidR="00D66DEA" w:rsidRDefault="00AE00C9" w:rsidP="00D66DEA">
      <w:pPr>
        <w:autoSpaceDE w:val="0"/>
        <w:autoSpaceDN w:val="0"/>
        <w:adjustRightInd w:val="0"/>
        <w:spacing w:line="362" w:lineRule="auto"/>
        <w:ind w:left="119" w:right="148" w:firstLine="590"/>
        <w:jc w:val="left"/>
        <w:rPr>
          <w:rFonts w:ascii="仿宋" w:eastAsia="仿宋" w:hAnsi="仿宋" w:cs="宋体"/>
          <w:kern w:val="0"/>
          <w:sz w:val="28"/>
          <w:szCs w:val="24"/>
        </w:rPr>
      </w:pPr>
      <w:r w:rsidRPr="00B75EDD">
        <w:rPr>
          <w:rFonts w:ascii="仿宋" w:eastAsia="仿宋" w:hAnsi="仿宋" w:cs="宋体" w:hint="eastAsia"/>
          <w:kern w:val="0"/>
          <w:sz w:val="28"/>
          <w:szCs w:val="24"/>
        </w:rPr>
        <w:t>山东三木招标有限公司</w:t>
      </w:r>
      <w:r w:rsidRPr="007725F5">
        <w:rPr>
          <w:rFonts w:ascii="仿宋" w:eastAsia="仿宋" w:hAnsi="仿宋" w:cs="宋体" w:hint="eastAsia"/>
          <w:kern w:val="0"/>
          <w:sz w:val="28"/>
          <w:szCs w:val="24"/>
        </w:rPr>
        <w:t>就</w:t>
      </w:r>
      <w:r w:rsidR="0022283C">
        <w:rPr>
          <w:rFonts w:ascii="仿宋" w:eastAsia="仿宋" w:hAnsi="仿宋" w:cs="宋体"/>
          <w:kern w:val="0"/>
          <w:sz w:val="28"/>
        </w:rPr>
        <w:t>济南大学</w:t>
      </w:r>
      <w:r w:rsidR="0074616D" w:rsidRPr="0074616D">
        <w:rPr>
          <w:rFonts w:ascii="仿宋" w:eastAsia="仿宋" w:hAnsi="仿宋" w:cs="宋体" w:hint="eastAsia"/>
          <w:kern w:val="0"/>
          <w:sz w:val="28"/>
        </w:rPr>
        <w:t>器械耗材、体外诊断试剂</w:t>
      </w:r>
      <w:r w:rsidR="00FC3C78">
        <w:rPr>
          <w:rFonts w:ascii="仿宋" w:eastAsia="仿宋" w:hAnsi="仿宋" w:cs="宋体" w:hint="eastAsia"/>
          <w:kern w:val="0"/>
          <w:sz w:val="28"/>
        </w:rPr>
        <w:t>采购</w:t>
      </w:r>
      <w:r w:rsidR="004C3448">
        <w:rPr>
          <w:rFonts w:ascii="仿宋" w:eastAsia="仿宋" w:hAnsi="仿宋" w:cs="宋体" w:hint="eastAsia"/>
          <w:kern w:val="0"/>
          <w:sz w:val="28"/>
          <w:szCs w:val="24"/>
        </w:rPr>
        <w:t>项目</w:t>
      </w:r>
      <w:r w:rsidRPr="00B75EDD">
        <w:rPr>
          <w:rFonts w:ascii="仿宋" w:eastAsia="仿宋" w:hAnsi="仿宋" w:cs="宋体" w:hint="eastAsia"/>
          <w:kern w:val="0"/>
          <w:sz w:val="28"/>
          <w:szCs w:val="24"/>
        </w:rPr>
        <w:t>进行</w:t>
      </w:r>
      <w:r w:rsidRPr="00B75EDD">
        <w:rPr>
          <w:rFonts w:ascii="仿宋" w:eastAsia="仿宋" w:hAnsi="仿宋" w:cs="宋体" w:hint="eastAsia"/>
          <w:spacing w:val="-2"/>
          <w:kern w:val="0"/>
          <w:sz w:val="28"/>
          <w:szCs w:val="24"/>
        </w:rPr>
        <w:t>国</w:t>
      </w:r>
      <w:r w:rsidRPr="00B75EDD">
        <w:rPr>
          <w:rFonts w:ascii="仿宋" w:eastAsia="仿宋" w:hAnsi="仿宋" w:cs="宋体" w:hint="eastAsia"/>
          <w:kern w:val="0"/>
          <w:sz w:val="28"/>
          <w:szCs w:val="24"/>
        </w:rPr>
        <w:t>内</w:t>
      </w:r>
      <w:r w:rsidRPr="00B75EDD">
        <w:rPr>
          <w:rFonts w:ascii="仿宋" w:eastAsia="仿宋" w:hAnsi="仿宋" w:cs="宋体" w:hint="eastAsia"/>
          <w:spacing w:val="-2"/>
          <w:kern w:val="0"/>
          <w:sz w:val="28"/>
          <w:szCs w:val="24"/>
        </w:rPr>
        <w:t>单</w:t>
      </w:r>
      <w:r w:rsidRPr="00B75EDD">
        <w:rPr>
          <w:rFonts w:ascii="仿宋" w:eastAsia="仿宋" w:hAnsi="仿宋" w:cs="宋体" w:hint="eastAsia"/>
          <w:kern w:val="0"/>
          <w:sz w:val="28"/>
          <w:szCs w:val="24"/>
        </w:rPr>
        <w:t>一</w:t>
      </w:r>
      <w:r w:rsidRPr="00B75EDD">
        <w:rPr>
          <w:rFonts w:ascii="仿宋" w:eastAsia="仿宋" w:hAnsi="仿宋" w:cs="宋体" w:hint="eastAsia"/>
          <w:spacing w:val="-2"/>
          <w:kern w:val="0"/>
          <w:sz w:val="28"/>
          <w:szCs w:val="24"/>
        </w:rPr>
        <w:t>来</w:t>
      </w:r>
      <w:r w:rsidRPr="00B75EDD">
        <w:rPr>
          <w:rFonts w:ascii="仿宋" w:eastAsia="仿宋" w:hAnsi="仿宋" w:cs="宋体" w:hint="eastAsia"/>
          <w:kern w:val="0"/>
          <w:sz w:val="28"/>
          <w:szCs w:val="24"/>
        </w:rPr>
        <w:t>源</w:t>
      </w:r>
      <w:r w:rsidRPr="00B75EDD">
        <w:rPr>
          <w:rFonts w:ascii="仿宋" w:eastAsia="仿宋" w:hAnsi="仿宋" w:cs="宋体" w:hint="eastAsia"/>
          <w:spacing w:val="-2"/>
          <w:kern w:val="0"/>
          <w:sz w:val="28"/>
          <w:szCs w:val="24"/>
        </w:rPr>
        <w:t>采</w:t>
      </w:r>
      <w:r w:rsidRPr="00B75EDD">
        <w:rPr>
          <w:rFonts w:ascii="仿宋" w:eastAsia="仿宋" w:hAnsi="仿宋" w:cs="宋体" w:hint="eastAsia"/>
          <w:kern w:val="0"/>
          <w:sz w:val="28"/>
          <w:szCs w:val="24"/>
        </w:rPr>
        <w:t>购</w:t>
      </w:r>
      <w:r w:rsidRPr="00B75EDD">
        <w:rPr>
          <w:rFonts w:ascii="仿宋" w:eastAsia="仿宋" w:hAnsi="仿宋" w:cs="宋体" w:hint="eastAsia"/>
          <w:spacing w:val="-2"/>
          <w:kern w:val="0"/>
          <w:sz w:val="28"/>
          <w:szCs w:val="24"/>
        </w:rPr>
        <w:t>，</w:t>
      </w:r>
      <w:r w:rsidRPr="00B75EDD">
        <w:rPr>
          <w:rFonts w:ascii="仿宋" w:eastAsia="仿宋" w:hAnsi="仿宋" w:cs="宋体" w:hint="eastAsia"/>
          <w:kern w:val="0"/>
          <w:sz w:val="28"/>
          <w:szCs w:val="24"/>
        </w:rPr>
        <w:t>邀请</w:t>
      </w:r>
      <w:r w:rsidRPr="00B75EDD">
        <w:rPr>
          <w:rFonts w:ascii="仿宋" w:eastAsia="仿宋" w:hAnsi="仿宋" w:cs="宋体" w:hint="eastAsia"/>
          <w:spacing w:val="-2"/>
          <w:kern w:val="0"/>
          <w:sz w:val="28"/>
          <w:szCs w:val="24"/>
        </w:rPr>
        <w:t>合</w:t>
      </w:r>
      <w:r w:rsidRPr="00B75EDD">
        <w:rPr>
          <w:rFonts w:ascii="仿宋" w:eastAsia="仿宋" w:hAnsi="仿宋" w:cs="宋体" w:hint="eastAsia"/>
          <w:kern w:val="0"/>
          <w:sz w:val="28"/>
          <w:szCs w:val="24"/>
        </w:rPr>
        <w:t>格</w:t>
      </w:r>
      <w:r w:rsidRPr="00B75EDD">
        <w:rPr>
          <w:rFonts w:ascii="仿宋" w:eastAsia="仿宋" w:hAnsi="仿宋" w:cs="宋体" w:hint="eastAsia"/>
          <w:spacing w:val="-2"/>
          <w:kern w:val="0"/>
          <w:sz w:val="28"/>
          <w:szCs w:val="24"/>
        </w:rPr>
        <w:t>供</w:t>
      </w:r>
      <w:r w:rsidRPr="00B75EDD">
        <w:rPr>
          <w:rFonts w:ascii="仿宋" w:eastAsia="仿宋" w:hAnsi="仿宋" w:cs="宋体" w:hint="eastAsia"/>
          <w:kern w:val="0"/>
          <w:sz w:val="28"/>
          <w:szCs w:val="24"/>
        </w:rPr>
        <w:t>应</w:t>
      </w:r>
      <w:r w:rsidRPr="00B75EDD">
        <w:rPr>
          <w:rFonts w:ascii="仿宋" w:eastAsia="仿宋" w:hAnsi="仿宋" w:cs="宋体" w:hint="eastAsia"/>
          <w:spacing w:val="-2"/>
          <w:kern w:val="0"/>
          <w:sz w:val="28"/>
          <w:szCs w:val="24"/>
        </w:rPr>
        <w:t>商</w:t>
      </w:r>
      <w:r w:rsidRPr="00B75EDD">
        <w:rPr>
          <w:rFonts w:ascii="仿宋" w:eastAsia="仿宋" w:hAnsi="仿宋" w:cs="宋体" w:hint="eastAsia"/>
          <w:kern w:val="0"/>
          <w:sz w:val="28"/>
          <w:szCs w:val="24"/>
        </w:rPr>
        <w:t>参</w:t>
      </w:r>
      <w:r w:rsidRPr="00B75EDD">
        <w:rPr>
          <w:rFonts w:ascii="仿宋" w:eastAsia="仿宋" w:hAnsi="仿宋" w:cs="宋体" w:hint="eastAsia"/>
          <w:spacing w:val="-2"/>
          <w:kern w:val="0"/>
          <w:sz w:val="28"/>
          <w:szCs w:val="24"/>
        </w:rPr>
        <w:t>加</w:t>
      </w:r>
      <w:r w:rsidRPr="00B75EDD">
        <w:rPr>
          <w:rFonts w:ascii="仿宋" w:eastAsia="仿宋" w:hAnsi="仿宋" w:cs="宋体" w:hint="eastAsia"/>
          <w:kern w:val="0"/>
          <w:sz w:val="28"/>
          <w:szCs w:val="24"/>
        </w:rPr>
        <w:t>报</w:t>
      </w:r>
      <w:r w:rsidRPr="00B75EDD">
        <w:rPr>
          <w:rFonts w:ascii="仿宋" w:eastAsia="仿宋" w:hAnsi="仿宋" w:cs="宋体" w:hint="eastAsia"/>
          <w:spacing w:val="-3"/>
          <w:kern w:val="0"/>
          <w:sz w:val="28"/>
          <w:szCs w:val="24"/>
        </w:rPr>
        <w:t>价</w:t>
      </w:r>
      <w:r w:rsidRPr="00B75EDD">
        <w:rPr>
          <w:rFonts w:ascii="仿宋" w:eastAsia="仿宋" w:hAnsi="仿宋" w:cs="宋体" w:hint="eastAsia"/>
          <w:kern w:val="0"/>
          <w:sz w:val="28"/>
          <w:szCs w:val="24"/>
        </w:rPr>
        <w:t>。</w:t>
      </w:r>
    </w:p>
    <w:p w:rsidR="00D66DEA" w:rsidRPr="009E63EB" w:rsidRDefault="00AE00C9" w:rsidP="00D66DEA">
      <w:pPr>
        <w:autoSpaceDE w:val="0"/>
        <w:autoSpaceDN w:val="0"/>
        <w:adjustRightInd w:val="0"/>
        <w:spacing w:line="362" w:lineRule="auto"/>
        <w:ind w:left="119" w:right="148" w:firstLine="590"/>
        <w:jc w:val="left"/>
        <w:rPr>
          <w:rFonts w:ascii="仿宋" w:eastAsia="仿宋" w:hAnsi="仿宋" w:cs="宋体"/>
          <w:kern w:val="0"/>
          <w:sz w:val="28"/>
          <w:szCs w:val="24"/>
        </w:rPr>
      </w:pPr>
      <w:r w:rsidRPr="00B75EDD">
        <w:rPr>
          <w:rFonts w:ascii="仿宋" w:eastAsia="仿宋" w:hAnsi="仿宋" w:cs="宋体" w:hint="eastAsia"/>
          <w:kern w:val="0"/>
          <w:sz w:val="28"/>
          <w:szCs w:val="24"/>
        </w:rPr>
        <w:t>一、</w:t>
      </w:r>
      <w:r w:rsidRPr="00B75EDD">
        <w:rPr>
          <w:rFonts w:ascii="仿宋" w:eastAsia="仿宋" w:hAnsi="仿宋" w:cs="宋体" w:hint="eastAsia"/>
          <w:spacing w:val="-2"/>
          <w:kern w:val="0"/>
          <w:sz w:val="28"/>
          <w:szCs w:val="24"/>
        </w:rPr>
        <w:t>项</w:t>
      </w:r>
      <w:r w:rsidRPr="00B75EDD">
        <w:rPr>
          <w:rFonts w:ascii="仿宋" w:eastAsia="仿宋" w:hAnsi="仿宋" w:cs="宋体" w:hint="eastAsia"/>
          <w:kern w:val="0"/>
          <w:sz w:val="28"/>
          <w:szCs w:val="24"/>
        </w:rPr>
        <w:t>目</w:t>
      </w:r>
      <w:r w:rsidRPr="00B75EDD">
        <w:rPr>
          <w:rFonts w:ascii="仿宋" w:eastAsia="仿宋" w:hAnsi="仿宋" w:cs="宋体" w:hint="eastAsia"/>
          <w:spacing w:val="-2"/>
          <w:kern w:val="0"/>
          <w:sz w:val="28"/>
          <w:szCs w:val="24"/>
        </w:rPr>
        <w:t>编</w:t>
      </w:r>
      <w:r w:rsidRPr="00B75EDD">
        <w:rPr>
          <w:rFonts w:ascii="仿宋" w:eastAsia="仿宋" w:hAnsi="仿宋" w:cs="宋体" w:hint="eastAsia"/>
          <w:kern w:val="0"/>
          <w:sz w:val="28"/>
          <w:szCs w:val="24"/>
        </w:rPr>
        <w:t>号：</w:t>
      </w:r>
      <w:r w:rsidR="009E63EB" w:rsidRPr="009E63EB">
        <w:rPr>
          <w:rFonts w:ascii="仿宋" w:eastAsia="仿宋" w:hAnsi="仿宋" w:cs="宋体" w:hint="eastAsia"/>
          <w:spacing w:val="-2"/>
          <w:kern w:val="0"/>
          <w:sz w:val="28"/>
          <w:szCs w:val="24"/>
        </w:rPr>
        <w:t>SDSM2019-2002</w:t>
      </w:r>
    </w:p>
    <w:p w:rsidR="00D66DEA" w:rsidRDefault="00AE00C9" w:rsidP="00D66DEA">
      <w:pPr>
        <w:autoSpaceDE w:val="0"/>
        <w:autoSpaceDN w:val="0"/>
        <w:adjustRightInd w:val="0"/>
        <w:spacing w:line="362" w:lineRule="auto"/>
        <w:ind w:left="119" w:right="148" w:firstLine="590"/>
        <w:jc w:val="left"/>
        <w:rPr>
          <w:rFonts w:ascii="仿宋" w:eastAsia="仿宋" w:hAnsi="仿宋" w:cs="宋体"/>
          <w:kern w:val="0"/>
          <w:sz w:val="28"/>
          <w:szCs w:val="24"/>
        </w:rPr>
      </w:pPr>
      <w:r w:rsidRPr="00B75EDD">
        <w:rPr>
          <w:rFonts w:ascii="仿宋" w:eastAsia="仿宋" w:hAnsi="仿宋" w:cs="宋体" w:hint="eastAsia"/>
          <w:kern w:val="0"/>
          <w:sz w:val="28"/>
          <w:szCs w:val="24"/>
        </w:rPr>
        <w:t>二、</w:t>
      </w:r>
      <w:r w:rsidRPr="00B75EDD">
        <w:rPr>
          <w:rFonts w:ascii="仿宋" w:eastAsia="仿宋" w:hAnsi="仿宋" w:cs="宋体" w:hint="eastAsia"/>
          <w:spacing w:val="-2"/>
          <w:kern w:val="0"/>
          <w:sz w:val="28"/>
          <w:szCs w:val="24"/>
        </w:rPr>
        <w:t>项</w:t>
      </w:r>
      <w:r w:rsidRPr="00B75EDD">
        <w:rPr>
          <w:rFonts w:ascii="仿宋" w:eastAsia="仿宋" w:hAnsi="仿宋" w:cs="宋体" w:hint="eastAsia"/>
          <w:kern w:val="0"/>
          <w:sz w:val="28"/>
          <w:szCs w:val="24"/>
        </w:rPr>
        <w:t>目</w:t>
      </w:r>
      <w:r w:rsidRPr="00B75EDD">
        <w:rPr>
          <w:rFonts w:ascii="仿宋" w:eastAsia="仿宋" w:hAnsi="仿宋" w:cs="宋体" w:hint="eastAsia"/>
          <w:spacing w:val="-2"/>
          <w:kern w:val="0"/>
          <w:sz w:val="28"/>
          <w:szCs w:val="24"/>
        </w:rPr>
        <w:t>名</w:t>
      </w:r>
      <w:r w:rsidRPr="00B75EDD">
        <w:rPr>
          <w:rFonts w:ascii="仿宋" w:eastAsia="仿宋" w:hAnsi="仿宋" w:cs="宋体" w:hint="eastAsia"/>
          <w:kern w:val="0"/>
          <w:sz w:val="28"/>
          <w:szCs w:val="24"/>
        </w:rPr>
        <w:t>称</w:t>
      </w:r>
      <w:r w:rsidRPr="00B75EDD">
        <w:rPr>
          <w:rFonts w:ascii="仿宋" w:eastAsia="仿宋" w:hAnsi="仿宋" w:cs="宋体" w:hint="eastAsia"/>
          <w:spacing w:val="-3"/>
          <w:kern w:val="0"/>
          <w:sz w:val="28"/>
          <w:szCs w:val="24"/>
        </w:rPr>
        <w:t>：</w:t>
      </w:r>
      <w:r w:rsidR="00FC3C78">
        <w:rPr>
          <w:rFonts w:ascii="仿宋" w:eastAsia="仿宋" w:hAnsi="仿宋" w:cs="宋体" w:hint="eastAsia"/>
          <w:spacing w:val="-3"/>
          <w:kern w:val="0"/>
          <w:sz w:val="28"/>
          <w:szCs w:val="24"/>
        </w:rPr>
        <w:t>济南大学</w:t>
      </w:r>
      <w:r w:rsidR="0074616D" w:rsidRPr="0074616D">
        <w:rPr>
          <w:rFonts w:ascii="仿宋" w:eastAsia="仿宋" w:hAnsi="仿宋" w:cs="宋体" w:hint="eastAsia"/>
          <w:kern w:val="0"/>
          <w:sz w:val="28"/>
        </w:rPr>
        <w:t>器械耗材、体外诊断试剂</w:t>
      </w:r>
    </w:p>
    <w:p w:rsidR="00D66DEA" w:rsidRDefault="00AE00C9" w:rsidP="00D66DEA">
      <w:pPr>
        <w:autoSpaceDE w:val="0"/>
        <w:autoSpaceDN w:val="0"/>
        <w:adjustRightInd w:val="0"/>
        <w:spacing w:line="362" w:lineRule="auto"/>
        <w:ind w:left="119" w:right="148" w:firstLine="590"/>
        <w:jc w:val="left"/>
        <w:rPr>
          <w:rFonts w:ascii="仿宋" w:eastAsia="仿宋" w:hAnsi="仿宋" w:cs="宋体"/>
          <w:kern w:val="0"/>
          <w:sz w:val="28"/>
          <w:szCs w:val="24"/>
        </w:rPr>
      </w:pPr>
      <w:r w:rsidRPr="00B75EDD">
        <w:rPr>
          <w:rFonts w:ascii="仿宋" w:eastAsia="仿宋" w:hAnsi="仿宋" w:cs="宋体" w:hint="eastAsia"/>
          <w:kern w:val="0"/>
          <w:sz w:val="28"/>
          <w:szCs w:val="24"/>
        </w:rPr>
        <w:t>三、</w:t>
      </w:r>
      <w:r w:rsidRPr="00B75EDD">
        <w:rPr>
          <w:rFonts w:ascii="仿宋" w:eastAsia="仿宋" w:hAnsi="仿宋" w:cs="宋体" w:hint="eastAsia"/>
          <w:spacing w:val="-2"/>
          <w:kern w:val="0"/>
          <w:sz w:val="28"/>
          <w:szCs w:val="24"/>
        </w:rPr>
        <w:t>项</w:t>
      </w:r>
      <w:r w:rsidRPr="00B75EDD">
        <w:rPr>
          <w:rFonts w:ascii="仿宋" w:eastAsia="仿宋" w:hAnsi="仿宋" w:cs="宋体" w:hint="eastAsia"/>
          <w:kern w:val="0"/>
          <w:sz w:val="28"/>
          <w:szCs w:val="24"/>
        </w:rPr>
        <w:t>目</w:t>
      </w:r>
      <w:r w:rsidRPr="00B75EDD">
        <w:rPr>
          <w:rFonts w:ascii="仿宋" w:eastAsia="仿宋" w:hAnsi="仿宋" w:cs="宋体" w:hint="eastAsia"/>
          <w:spacing w:val="-2"/>
          <w:kern w:val="0"/>
          <w:sz w:val="28"/>
          <w:szCs w:val="24"/>
        </w:rPr>
        <w:t>内</w:t>
      </w:r>
      <w:r w:rsidRPr="00B75EDD">
        <w:rPr>
          <w:rFonts w:ascii="仿宋" w:eastAsia="仿宋" w:hAnsi="仿宋" w:cs="宋体" w:hint="eastAsia"/>
          <w:kern w:val="0"/>
          <w:sz w:val="28"/>
          <w:szCs w:val="24"/>
        </w:rPr>
        <w:t>容：</w:t>
      </w:r>
    </w:p>
    <w:p w:rsidR="00AE00C9" w:rsidRDefault="00AE00C9" w:rsidP="00D66DEA">
      <w:pPr>
        <w:autoSpaceDE w:val="0"/>
        <w:autoSpaceDN w:val="0"/>
        <w:adjustRightInd w:val="0"/>
        <w:spacing w:line="362" w:lineRule="auto"/>
        <w:ind w:left="119" w:right="148" w:firstLine="590"/>
        <w:jc w:val="left"/>
        <w:rPr>
          <w:rFonts w:ascii="仿宋" w:eastAsia="仿宋" w:hAnsi="仿宋" w:cs="宋体"/>
          <w:kern w:val="0"/>
          <w:sz w:val="28"/>
          <w:szCs w:val="24"/>
        </w:rPr>
      </w:pPr>
      <w:r w:rsidRPr="00B75EDD">
        <w:rPr>
          <w:rFonts w:ascii="仿宋" w:eastAsia="仿宋" w:hAnsi="仿宋" w:cs="宋体"/>
          <w:kern w:val="0"/>
          <w:sz w:val="28"/>
          <w:szCs w:val="24"/>
        </w:rPr>
        <w:t>1</w:t>
      </w:r>
      <w:r w:rsidRPr="00B75EDD">
        <w:rPr>
          <w:rFonts w:ascii="仿宋" w:eastAsia="仿宋" w:hAnsi="仿宋" w:cs="宋体" w:hint="eastAsia"/>
          <w:kern w:val="0"/>
          <w:sz w:val="28"/>
          <w:szCs w:val="24"/>
        </w:rPr>
        <w:t>、</w:t>
      </w:r>
      <w:r w:rsidRPr="00B75EDD">
        <w:rPr>
          <w:rFonts w:ascii="仿宋" w:eastAsia="仿宋" w:hAnsi="仿宋" w:cs="宋体" w:hint="eastAsia"/>
          <w:spacing w:val="-2"/>
          <w:kern w:val="0"/>
          <w:sz w:val="28"/>
          <w:szCs w:val="24"/>
        </w:rPr>
        <w:t>本</w:t>
      </w:r>
      <w:r w:rsidRPr="00B75EDD">
        <w:rPr>
          <w:rFonts w:ascii="仿宋" w:eastAsia="仿宋" w:hAnsi="仿宋" w:cs="宋体" w:hint="eastAsia"/>
          <w:kern w:val="0"/>
          <w:sz w:val="28"/>
          <w:szCs w:val="24"/>
        </w:rPr>
        <w:t>项</w:t>
      </w:r>
      <w:r w:rsidRPr="007725F5">
        <w:rPr>
          <w:rFonts w:ascii="仿宋" w:eastAsia="仿宋" w:hAnsi="仿宋" w:cs="宋体" w:hint="eastAsia"/>
          <w:kern w:val="0"/>
          <w:sz w:val="28"/>
          <w:szCs w:val="24"/>
        </w:rPr>
        <w:t>目</w:t>
      </w:r>
      <w:r w:rsidR="0074616D" w:rsidRPr="0074616D">
        <w:rPr>
          <w:rFonts w:ascii="仿宋" w:eastAsia="仿宋" w:hAnsi="仿宋" w:cs="宋体" w:hint="eastAsia"/>
          <w:kern w:val="0"/>
          <w:sz w:val="28"/>
        </w:rPr>
        <w:t>器械耗材、体外诊断试剂</w:t>
      </w:r>
      <w:r w:rsidRPr="007725F5">
        <w:rPr>
          <w:rFonts w:ascii="仿宋" w:eastAsia="仿宋" w:hAnsi="仿宋" w:cs="宋体" w:hint="eastAsia"/>
          <w:kern w:val="0"/>
          <w:sz w:val="28"/>
          <w:szCs w:val="24"/>
        </w:rPr>
        <w:t>，共</w:t>
      </w:r>
      <w:r w:rsidR="0074616D">
        <w:rPr>
          <w:rFonts w:ascii="仿宋" w:eastAsia="仿宋" w:hAnsi="仿宋" w:cs="宋体" w:hint="eastAsia"/>
          <w:kern w:val="0"/>
          <w:sz w:val="28"/>
          <w:szCs w:val="24"/>
        </w:rPr>
        <w:t>2</w:t>
      </w:r>
      <w:r w:rsidRPr="00B75EDD">
        <w:rPr>
          <w:rFonts w:ascii="仿宋" w:eastAsia="仿宋" w:hAnsi="仿宋" w:cs="宋体" w:hint="eastAsia"/>
          <w:spacing w:val="-2"/>
          <w:kern w:val="0"/>
          <w:sz w:val="28"/>
          <w:szCs w:val="24"/>
        </w:rPr>
        <w:t>个包</w:t>
      </w:r>
      <w:r w:rsidRPr="00B75EDD">
        <w:rPr>
          <w:rFonts w:ascii="仿宋" w:eastAsia="仿宋" w:hAnsi="仿宋" w:cs="宋体" w:hint="eastAsia"/>
          <w:kern w:val="0"/>
          <w:sz w:val="28"/>
          <w:szCs w:val="24"/>
        </w:rPr>
        <w:t>。</w:t>
      </w:r>
    </w:p>
    <w:p w:rsidR="00D66DEA" w:rsidRDefault="00AE00C9" w:rsidP="00D66DEA">
      <w:pPr>
        <w:autoSpaceDE w:val="0"/>
        <w:autoSpaceDN w:val="0"/>
        <w:adjustRightInd w:val="0"/>
        <w:spacing w:line="362" w:lineRule="auto"/>
        <w:ind w:left="119" w:right="42" w:firstLine="590"/>
        <w:jc w:val="left"/>
        <w:rPr>
          <w:rFonts w:ascii="仿宋" w:eastAsia="仿宋" w:hAnsi="仿宋" w:cs="宋体"/>
          <w:kern w:val="0"/>
          <w:sz w:val="28"/>
          <w:szCs w:val="24"/>
        </w:rPr>
      </w:pPr>
      <w:r w:rsidRPr="00B75EDD">
        <w:rPr>
          <w:rFonts w:ascii="仿宋" w:eastAsia="仿宋" w:hAnsi="仿宋" w:cs="宋体"/>
          <w:kern w:val="0"/>
          <w:sz w:val="28"/>
          <w:szCs w:val="24"/>
        </w:rPr>
        <w:t>2</w:t>
      </w:r>
      <w:r w:rsidRPr="00B75EDD">
        <w:rPr>
          <w:rFonts w:ascii="仿宋" w:eastAsia="仿宋" w:hAnsi="仿宋" w:cs="宋体" w:hint="eastAsia"/>
          <w:spacing w:val="-17"/>
          <w:kern w:val="0"/>
          <w:sz w:val="28"/>
          <w:szCs w:val="24"/>
        </w:rPr>
        <w:t>、</w:t>
      </w:r>
      <w:r w:rsidRPr="00B75EDD">
        <w:rPr>
          <w:rFonts w:ascii="仿宋" w:eastAsia="仿宋" w:hAnsi="仿宋" w:cs="宋体" w:hint="eastAsia"/>
          <w:kern w:val="0"/>
          <w:sz w:val="28"/>
          <w:szCs w:val="24"/>
        </w:rPr>
        <w:t>采</w:t>
      </w:r>
      <w:r w:rsidRPr="00B75EDD">
        <w:rPr>
          <w:rFonts w:ascii="仿宋" w:eastAsia="仿宋" w:hAnsi="仿宋" w:cs="宋体" w:hint="eastAsia"/>
          <w:spacing w:val="-2"/>
          <w:kern w:val="0"/>
          <w:sz w:val="28"/>
          <w:szCs w:val="24"/>
        </w:rPr>
        <w:t>购</w:t>
      </w:r>
      <w:r w:rsidRPr="00B75EDD">
        <w:rPr>
          <w:rFonts w:ascii="仿宋" w:eastAsia="仿宋" w:hAnsi="仿宋" w:cs="宋体" w:hint="eastAsia"/>
          <w:kern w:val="0"/>
          <w:sz w:val="28"/>
          <w:szCs w:val="24"/>
        </w:rPr>
        <w:t>范</w:t>
      </w:r>
      <w:r w:rsidRPr="00B75EDD">
        <w:rPr>
          <w:rFonts w:ascii="仿宋" w:eastAsia="仿宋" w:hAnsi="仿宋" w:cs="宋体" w:hint="eastAsia"/>
          <w:spacing w:val="-2"/>
          <w:kern w:val="0"/>
          <w:sz w:val="28"/>
          <w:szCs w:val="24"/>
        </w:rPr>
        <w:t>围</w:t>
      </w:r>
      <w:r w:rsidRPr="00B75EDD">
        <w:rPr>
          <w:rFonts w:ascii="仿宋" w:eastAsia="仿宋" w:hAnsi="仿宋" w:cs="宋体" w:hint="eastAsia"/>
          <w:spacing w:val="-17"/>
          <w:kern w:val="0"/>
          <w:sz w:val="28"/>
          <w:szCs w:val="24"/>
        </w:rPr>
        <w:t>：</w:t>
      </w:r>
      <w:r w:rsidRPr="00B75EDD">
        <w:rPr>
          <w:rFonts w:ascii="仿宋" w:eastAsia="仿宋" w:hAnsi="仿宋" w:cs="宋体" w:hint="eastAsia"/>
          <w:spacing w:val="-2"/>
          <w:kern w:val="0"/>
          <w:sz w:val="28"/>
          <w:szCs w:val="24"/>
        </w:rPr>
        <w:t>具</w:t>
      </w:r>
      <w:r w:rsidRPr="00B75EDD">
        <w:rPr>
          <w:rFonts w:ascii="仿宋" w:eastAsia="仿宋" w:hAnsi="仿宋" w:cs="宋体" w:hint="eastAsia"/>
          <w:kern w:val="0"/>
          <w:sz w:val="28"/>
          <w:szCs w:val="24"/>
        </w:rPr>
        <w:t>体</w:t>
      </w:r>
      <w:r w:rsidRPr="00B75EDD">
        <w:rPr>
          <w:rFonts w:ascii="仿宋" w:eastAsia="仿宋" w:hAnsi="仿宋" w:cs="宋体" w:hint="eastAsia"/>
          <w:spacing w:val="-2"/>
          <w:kern w:val="0"/>
          <w:sz w:val="28"/>
          <w:szCs w:val="24"/>
        </w:rPr>
        <w:t>采</w:t>
      </w:r>
      <w:r w:rsidRPr="00B75EDD">
        <w:rPr>
          <w:rFonts w:ascii="仿宋" w:eastAsia="仿宋" w:hAnsi="仿宋" w:cs="宋体" w:hint="eastAsia"/>
          <w:kern w:val="0"/>
          <w:sz w:val="28"/>
          <w:szCs w:val="24"/>
        </w:rPr>
        <w:t>购</w:t>
      </w:r>
      <w:r w:rsidRPr="00B75EDD">
        <w:rPr>
          <w:rFonts w:ascii="仿宋" w:eastAsia="仿宋" w:hAnsi="仿宋" w:cs="宋体" w:hint="eastAsia"/>
          <w:spacing w:val="-2"/>
          <w:kern w:val="0"/>
          <w:sz w:val="28"/>
          <w:szCs w:val="24"/>
        </w:rPr>
        <w:t>范</w:t>
      </w:r>
      <w:r w:rsidRPr="00B75EDD">
        <w:rPr>
          <w:rFonts w:ascii="仿宋" w:eastAsia="仿宋" w:hAnsi="仿宋" w:cs="宋体" w:hint="eastAsia"/>
          <w:kern w:val="0"/>
          <w:sz w:val="28"/>
          <w:szCs w:val="24"/>
        </w:rPr>
        <w:t>围及</w:t>
      </w:r>
      <w:r w:rsidRPr="00B75EDD">
        <w:rPr>
          <w:rFonts w:ascii="仿宋" w:eastAsia="仿宋" w:hAnsi="仿宋" w:cs="宋体" w:hint="eastAsia"/>
          <w:spacing w:val="-2"/>
          <w:kern w:val="0"/>
          <w:sz w:val="28"/>
          <w:szCs w:val="24"/>
        </w:rPr>
        <w:t>所</w:t>
      </w:r>
      <w:r w:rsidRPr="00B75EDD">
        <w:rPr>
          <w:rFonts w:ascii="仿宋" w:eastAsia="仿宋" w:hAnsi="仿宋" w:cs="宋体" w:hint="eastAsia"/>
          <w:kern w:val="0"/>
          <w:sz w:val="28"/>
          <w:szCs w:val="24"/>
        </w:rPr>
        <w:t>应</w:t>
      </w:r>
      <w:r w:rsidRPr="00B75EDD">
        <w:rPr>
          <w:rFonts w:ascii="仿宋" w:eastAsia="仿宋" w:hAnsi="仿宋" w:cs="宋体" w:hint="eastAsia"/>
          <w:spacing w:val="-2"/>
          <w:kern w:val="0"/>
          <w:sz w:val="28"/>
          <w:szCs w:val="24"/>
        </w:rPr>
        <w:t>达</w:t>
      </w:r>
      <w:r w:rsidRPr="00B75EDD">
        <w:rPr>
          <w:rFonts w:ascii="仿宋" w:eastAsia="仿宋" w:hAnsi="仿宋" w:cs="宋体" w:hint="eastAsia"/>
          <w:kern w:val="0"/>
          <w:sz w:val="28"/>
          <w:szCs w:val="24"/>
        </w:rPr>
        <w:t>到</w:t>
      </w:r>
      <w:r w:rsidRPr="00B75EDD">
        <w:rPr>
          <w:rFonts w:ascii="仿宋" w:eastAsia="仿宋" w:hAnsi="仿宋" w:cs="宋体" w:hint="eastAsia"/>
          <w:spacing w:val="-2"/>
          <w:kern w:val="0"/>
          <w:sz w:val="28"/>
          <w:szCs w:val="24"/>
        </w:rPr>
        <w:t>的</w:t>
      </w:r>
      <w:r w:rsidRPr="00B75EDD">
        <w:rPr>
          <w:rFonts w:ascii="仿宋" w:eastAsia="仿宋" w:hAnsi="仿宋" w:cs="宋体" w:hint="eastAsia"/>
          <w:kern w:val="0"/>
          <w:sz w:val="28"/>
          <w:szCs w:val="24"/>
        </w:rPr>
        <w:t>具</w:t>
      </w:r>
      <w:r w:rsidRPr="00B75EDD">
        <w:rPr>
          <w:rFonts w:ascii="仿宋" w:eastAsia="仿宋" w:hAnsi="仿宋" w:cs="宋体" w:hint="eastAsia"/>
          <w:spacing w:val="-2"/>
          <w:kern w:val="0"/>
          <w:sz w:val="28"/>
          <w:szCs w:val="24"/>
        </w:rPr>
        <w:t>体</w:t>
      </w:r>
      <w:r w:rsidRPr="00B75EDD">
        <w:rPr>
          <w:rFonts w:ascii="仿宋" w:eastAsia="仿宋" w:hAnsi="仿宋" w:cs="宋体" w:hint="eastAsia"/>
          <w:kern w:val="0"/>
          <w:sz w:val="28"/>
          <w:szCs w:val="24"/>
        </w:rPr>
        <w:t>要</w:t>
      </w:r>
      <w:r w:rsidRPr="00B75EDD">
        <w:rPr>
          <w:rFonts w:ascii="仿宋" w:eastAsia="仿宋" w:hAnsi="仿宋" w:cs="宋体" w:hint="eastAsia"/>
          <w:spacing w:val="-2"/>
          <w:kern w:val="0"/>
          <w:sz w:val="28"/>
          <w:szCs w:val="24"/>
        </w:rPr>
        <w:t>求</w:t>
      </w:r>
      <w:r w:rsidRPr="00B75EDD">
        <w:rPr>
          <w:rFonts w:ascii="仿宋" w:eastAsia="仿宋" w:hAnsi="仿宋" w:cs="宋体" w:hint="eastAsia"/>
          <w:spacing w:val="-17"/>
          <w:kern w:val="0"/>
          <w:sz w:val="28"/>
          <w:szCs w:val="24"/>
        </w:rPr>
        <w:t>，</w:t>
      </w:r>
      <w:r w:rsidRPr="00B75EDD">
        <w:rPr>
          <w:rFonts w:ascii="仿宋" w:eastAsia="仿宋" w:hAnsi="仿宋" w:cs="宋体" w:hint="eastAsia"/>
          <w:kern w:val="0"/>
          <w:sz w:val="28"/>
          <w:szCs w:val="24"/>
        </w:rPr>
        <w:t>以</w:t>
      </w:r>
      <w:r w:rsidRPr="00B75EDD">
        <w:rPr>
          <w:rFonts w:ascii="仿宋" w:eastAsia="仿宋" w:hAnsi="仿宋" w:cs="宋体" w:hint="eastAsia"/>
          <w:spacing w:val="-2"/>
          <w:kern w:val="0"/>
          <w:sz w:val="28"/>
          <w:szCs w:val="24"/>
        </w:rPr>
        <w:t>本</w:t>
      </w:r>
      <w:r w:rsidRPr="00B75EDD">
        <w:rPr>
          <w:rFonts w:ascii="仿宋" w:eastAsia="仿宋" w:hAnsi="仿宋" w:cs="宋体" w:hint="eastAsia"/>
          <w:kern w:val="0"/>
          <w:sz w:val="28"/>
          <w:szCs w:val="24"/>
        </w:rPr>
        <w:t>单</w:t>
      </w:r>
      <w:r w:rsidRPr="00B75EDD">
        <w:rPr>
          <w:rFonts w:ascii="仿宋" w:eastAsia="仿宋" w:hAnsi="仿宋" w:cs="宋体" w:hint="eastAsia"/>
          <w:spacing w:val="-2"/>
          <w:kern w:val="0"/>
          <w:sz w:val="28"/>
          <w:szCs w:val="24"/>
        </w:rPr>
        <w:t>一</w:t>
      </w:r>
      <w:r w:rsidRPr="00B75EDD">
        <w:rPr>
          <w:rFonts w:ascii="仿宋" w:eastAsia="仿宋" w:hAnsi="仿宋" w:cs="宋体" w:hint="eastAsia"/>
          <w:kern w:val="0"/>
          <w:sz w:val="28"/>
          <w:szCs w:val="24"/>
        </w:rPr>
        <w:t>来</w:t>
      </w:r>
      <w:r w:rsidRPr="00B75EDD">
        <w:rPr>
          <w:rFonts w:ascii="仿宋" w:eastAsia="仿宋" w:hAnsi="仿宋" w:cs="宋体" w:hint="eastAsia"/>
          <w:spacing w:val="-2"/>
          <w:kern w:val="0"/>
          <w:sz w:val="28"/>
          <w:szCs w:val="24"/>
        </w:rPr>
        <w:t>源</w:t>
      </w:r>
      <w:r w:rsidRPr="00B75EDD">
        <w:rPr>
          <w:rFonts w:ascii="仿宋" w:eastAsia="仿宋" w:hAnsi="仿宋" w:cs="宋体" w:hint="eastAsia"/>
          <w:kern w:val="0"/>
          <w:sz w:val="28"/>
          <w:szCs w:val="24"/>
        </w:rPr>
        <w:t>采</w:t>
      </w:r>
      <w:r w:rsidRPr="00B75EDD">
        <w:rPr>
          <w:rFonts w:ascii="仿宋" w:eastAsia="仿宋" w:hAnsi="仿宋" w:cs="宋体" w:hint="eastAsia"/>
          <w:spacing w:val="-2"/>
          <w:kern w:val="0"/>
          <w:sz w:val="28"/>
          <w:szCs w:val="24"/>
        </w:rPr>
        <w:t>购</w:t>
      </w:r>
      <w:r w:rsidRPr="00B75EDD">
        <w:rPr>
          <w:rFonts w:ascii="仿宋" w:eastAsia="仿宋" w:hAnsi="仿宋" w:cs="宋体" w:hint="eastAsia"/>
          <w:kern w:val="0"/>
          <w:sz w:val="28"/>
          <w:szCs w:val="24"/>
        </w:rPr>
        <w:t>文</w:t>
      </w:r>
      <w:r w:rsidRPr="00B75EDD">
        <w:rPr>
          <w:rFonts w:ascii="仿宋" w:eastAsia="仿宋" w:hAnsi="仿宋" w:cs="宋体" w:hint="eastAsia"/>
          <w:spacing w:val="-2"/>
          <w:kern w:val="0"/>
          <w:sz w:val="28"/>
          <w:szCs w:val="24"/>
        </w:rPr>
        <w:t>件</w:t>
      </w:r>
      <w:r w:rsidRPr="00B75EDD">
        <w:rPr>
          <w:rFonts w:ascii="仿宋" w:eastAsia="仿宋" w:hAnsi="仿宋" w:cs="宋体" w:hint="eastAsia"/>
          <w:kern w:val="0"/>
          <w:sz w:val="28"/>
          <w:szCs w:val="24"/>
        </w:rPr>
        <w:t>中商</w:t>
      </w:r>
      <w:r w:rsidRPr="00B75EDD">
        <w:rPr>
          <w:rFonts w:ascii="仿宋" w:eastAsia="仿宋" w:hAnsi="仿宋" w:cs="宋体" w:hint="eastAsia"/>
          <w:spacing w:val="-2"/>
          <w:kern w:val="0"/>
          <w:sz w:val="28"/>
          <w:szCs w:val="24"/>
        </w:rPr>
        <w:t>务</w:t>
      </w:r>
      <w:r w:rsidRPr="00B75EDD">
        <w:rPr>
          <w:rFonts w:ascii="仿宋" w:eastAsia="仿宋" w:hAnsi="仿宋" w:cs="宋体" w:hint="eastAsia"/>
          <w:spacing w:val="-17"/>
          <w:kern w:val="0"/>
          <w:sz w:val="28"/>
          <w:szCs w:val="24"/>
        </w:rPr>
        <w:t>、</w:t>
      </w:r>
      <w:r w:rsidRPr="00B75EDD">
        <w:rPr>
          <w:rFonts w:ascii="仿宋" w:eastAsia="仿宋" w:hAnsi="仿宋" w:cs="宋体" w:hint="eastAsia"/>
          <w:spacing w:val="-2"/>
          <w:kern w:val="0"/>
          <w:sz w:val="28"/>
          <w:szCs w:val="24"/>
        </w:rPr>
        <w:t>技</w:t>
      </w:r>
      <w:r w:rsidRPr="00B75EDD">
        <w:rPr>
          <w:rFonts w:ascii="仿宋" w:eastAsia="仿宋" w:hAnsi="仿宋" w:cs="宋体" w:hint="eastAsia"/>
          <w:kern w:val="0"/>
          <w:sz w:val="28"/>
          <w:szCs w:val="24"/>
        </w:rPr>
        <w:t>术</w:t>
      </w:r>
      <w:r w:rsidRPr="00B75EDD">
        <w:rPr>
          <w:rFonts w:ascii="仿宋" w:eastAsia="仿宋" w:hAnsi="仿宋" w:cs="宋体" w:hint="eastAsia"/>
          <w:spacing w:val="-2"/>
          <w:kern w:val="0"/>
          <w:sz w:val="28"/>
          <w:szCs w:val="24"/>
        </w:rPr>
        <w:t>和</w:t>
      </w:r>
      <w:r w:rsidRPr="00B75EDD">
        <w:rPr>
          <w:rFonts w:ascii="仿宋" w:eastAsia="仿宋" w:hAnsi="仿宋" w:cs="宋体" w:hint="eastAsia"/>
          <w:kern w:val="0"/>
          <w:sz w:val="28"/>
          <w:szCs w:val="24"/>
        </w:rPr>
        <w:t>服务的</w:t>
      </w:r>
      <w:r w:rsidRPr="00B75EDD">
        <w:rPr>
          <w:rFonts w:ascii="仿宋" w:eastAsia="仿宋" w:hAnsi="仿宋" w:cs="宋体" w:hint="eastAsia"/>
          <w:spacing w:val="-2"/>
          <w:kern w:val="0"/>
          <w:sz w:val="28"/>
          <w:szCs w:val="24"/>
        </w:rPr>
        <w:t>相</w:t>
      </w:r>
      <w:r w:rsidRPr="00B75EDD">
        <w:rPr>
          <w:rFonts w:ascii="仿宋" w:eastAsia="仿宋" w:hAnsi="仿宋" w:cs="宋体" w:hint="eastAsia"/>
          <w:kern w:val="0"/>
          <w:sz w:val="28"/>
          <w:szCs w:val="24"/>
        </w:rPr>
        <w:t>应</w:t>
      </w:r>
      <w:r w:rsidRPr="00B75EDD">
        <w:rPr>
          <w:rFonts w:ascii="仿宋" w:eastAsia="仿宋" w:hAnsi="仿宋" w:cs="宋体" w:hint="eastAsia"/>
          <w:spacing w:val="-2"/>
          <w:kern w:val="0"/>
          <w:sz w:val="28"/>
          <w:szCs w:val="24"/>
        </w:rPr>
        <w:t>规</w:t>
      </w:r>
      <w:r w:rsidRPr="00B75EDD">
        <w:rPr>
          <w:rFonts w:ascii="仿宋" w:eastAsia="仿宋" w:hAnsi="仿宋" w:cs="宋体" w:hint="eastAsia"/>
          <w:kern w:val="0"/>
          <w:sz w:val="28"/>
          <w:szCs w:val="24"/>
        </w:rPr>
        <w:t>定</w:t>
      </w:r>
      <w:r w:rsidRPr="00B75EDD">
        <w:rPr>
          <w:rFonts w:ascii="仿宋" w:eastAsia="仿宋" w:hAnsi="仿宋" w:cs="宋体" w:hint="eastAsia"/>
          <w:spacing w:val="-2"/>
          <w:kern w:val="0"/>
          <w:sz w:val="28"/>
          <w:szCs w:val="24"/>
        </w:rPr>
        <w:t>为</w:t>
      </w:r>
      <w:r w:rsidRPr="00B75EDD">
        <w:rPr>
          <w:rFonts w:ascii="仿宋" w:eastAsia="仿宋" w:hAnsi="仿宋" w:cs="宋体" w:hint="eastAsia"/>
          <w:kern w:val="0"/>
          <w:sz w:val="28"/>
          <w:szCs w:val="24"/>
        </w:rPr>
        <w:t>准</w:t>
      </w:r>
      <w:r w:rsidRPr="00B75EDD">
        <w:rPr>
          <w:rFonts w:ascii="仿宋" w:eastAsia="仿宋" w:hAnsi="仿宋" w:cs="宋体" w:hint="eastAsia"/>
          <w:spacing w:val="-34"/>
          <w:kern w:val="0"/>
          <w:sz w:val="28"/>
          <w:szCs w:val="24"/>
        </w:rPr>
        <w:t>。</w:t>
      </w:r>
      <w:r w:rsidRPr="00B75EDD">
        <w:rPr>
          <w:rFonts w:ascii="仿宋" w:eastAsia="仿宋" w:hAnsi="仿宋" w:cs="宋体" w:hint="eastAsia"/>
          <w:spacing w:val="-2"/>
          <w:kern w:val="0"/>
          <w:sz w:val="28"/>
          <w:szCs w:val="24"/>
        </w:rPr>
        <w:t>供应</w:t>
      </w:r>
      <w:r w:rsidRPr="00B75EDD">
        <w:rPr>
          <w:rFonts w:ascii="仿宋" w:eastAsia="仿宋" w:hAnsi="仿宋" w:cs="宋体" w:hint="eastAsia"/>
          <w:spacing w:val="1"/>
          <w:kern w:val="0"/>
          <w:sz w:val="28"/>
          <w:szCs w:val="24"/>
        </w:rPr>
        <w:t>商</w:t>
      </w:r>
      <w:r w:rsidRPr="00B75EDD">
        <w:rPr>
          <w:rFonts w:ascii="仿宋" w:eastAsia="仿宋" w:hAnsi="仿宋" w:cs="宋体" w:hint="eastAsia"/>
          <w:kern w:val="0"/>
          <w:sz w:val="28"/>
          <w:szCs w:val="24"/>
        </w:rPr>
        <w:t>的</w:t>
      </w:r>
      <w:r w:rsidR="006F3C43" w:rsidRPr="006F3C43">
        <w:rPr>
          <w:rFonts w:ascii="仿宋" w:eastAsia="仿宋" w:hAnsi="仿宋" w:cs="宋体" w:hint="eastAsia"/>
          <w:spacing w:val="-2"/>
          <w:kern w:val="0"/>
          <w:sz w:val="28"/>
          <w:szCs w:val="24"/>
        </w:rPr>
        <w:t>响应</w:t>
      </w:r>
      <w:r w:rsidRPr="006F3C43">
        <w:rPr>
          <w:rFonts w:ascii="仿宋" w:eastAsia="仿宋" w:hAnsi="仿宋" w:cs="宋体" w:hint="eastAsia"/>
          <w:spacing w:val="-2"/>
          <w:kern w:val="0"/>
          <w:sz w:val="28"/>
          <w:szCs w:val="24"/>
        </w:rPr>
        <w:t>文</w:t>
      </w:r>
      <w:r w:rsidRPr="006F3C43">
        <w:rPr>
          <w:rFonts w:ascii="仿宋" w:eastAsia="仿宋" w:hAnsi="仿宋" w:cs="宋体" w:hint="eastAsia"/>
          <w:kern w:val="0"/>
          <w:sz w:val="28"/>
          <w:szCs w:val="24"/>
        </w:rPr>
        <w:t>件</w:t>
      </w:r>
      <w:r w:rsidRPr="00B75EDD">
        <w:rPr>
          <w:rFonts w:ascii="仿宋" w:eastAsia="仿宋" w:hAnsi="仿宋" w:cs="宋体" w:hint="eastAsia"/>
          <w:spacing w:val="-2"/>
          <w:kern w:val="0"/>
          <w:sz w:val="28"/>
          <w:szCs w:val="24"/>
        </w:rPr>
        <w:t>必</w:t>
      </w:r>
      <w:r w:rsidRPr="00B75EDD">
        <w:rPr>
          <w:rFonts w:ascii="仿宋" w:eastAsia="仿宋" w:hAnsi="仿宋" w:cs="宋体" w:hint="eastAsia"/>
          <w:kern w:val="0"/>
          <w:sz w:val="28"/>
          <w:szCs w:val="24"/>
        </w:rPr>
        <w:t>须</w:t>
      </w:r>
      <w:r w:rsidRPr="00B75EDD">
        <w:rPr>
          <w:rFonts w:ascii="仿宋" w:eastAsia="仿宋" w:hAnsi="仿宋" w:cs="宋体" w:hint="eastAsia"/>
          <w:spacing w:val="-2"/>
          <w:kern w:val="0"/>
          <w:sz w:val="28"/>
          <w:szCs w:val="24"/>
        </w:rPr>
        <w:t>满</w:t>
      </w:r>
      <w:r w:rsidRPr="00B75EDD">
        <w:rPr>
          <w:rFonts w:ascii="仿宋" w:eastAsia="仿宋" w:hAnsi="仿宋" w:cs="宋体" w:hint="eastAsia"/>
          <w:kern w:val="0"/>
          <w:sz w:val="28"/>
          <w:szCs w:val="24"/>
        </w:rPr>
        <w:t>足</w:t>
      </w:r>
      <w:r w:rsidRPr="00B75EDD">
        <w:rPr>
          <w:rFonts w:ascii="仿宋" w:eastAsia="仿宋" w:hAnsi="仿宋" w:cs="宋体" w:hint="eastAsia"/>
          <w:spacing w:val="-2"/>
          <w:kern w:val="0"/>
          <w:sz w:val="28"/>
          <w:szCs w:val="24"/>
        </w:rPr>
        <w:t>本</w:t>
      </w:r>
      <w:r w:rsidRPr="00B75EDD">
        <w:rPr>
          <w:rFonts w:ascii="仿宋" w:eastAsia="仿宋" w:hAnsi="仿宋" w:cs="宋体" w:hint="eastAsia"/>
          <w:kern w:val="0"/>
          <w:sz w:val="28"/>
          <w:szCs w:val="24"/>
        </w:rPr>
        <w:t>次采</w:t>
      </w:r>
      <w:r w:rsidRPr="00B75EDD">
        <w:rPr>
          <w:rFonts w:ascii="仿宋" w:eastAsia="仿宋" w:hAnsi="仿宋" w:cs="宋体" w:hint="eastAsia"/>
          <w:spacing w:val="-2"/>
          <w:kern w:val="0"/>
          <w:sz w:val="28"/>
          <w:szCs w:val="24"/>
        </w:rPr>
        <w:t>购</w:t>
      </w:r>
      <w:r w:rsidRPr="00B75EDD">
        <w:rPr>
          <w:rFonts w:ascii="仿宋" w:eastAsia="仿宋" w:hAnsi="仿宋" w:cs="宋体" w:hint="eastAsia"/>
          <w:kern w:val="0"/>
          <w:sz w:val="28"/>
          <w:szCs w:val="24"/>
        </w:rPr>
        <w:t>的</w:t>
      </w:r>
      <w:r w:rsidRPr="00B75EDD">
        <w:rPr>
          <w:rFonts w:ascii="仿宋" w:eastAsia="仿宋" w:hAnsi="仿宋" w:cs="宋体" w:hint="eastAsia"/>
          <w:spacing w:val="-2"/>
          <w:kern w:val="0"/>
          <w:sz w:val="28"/>
          <w:szCs w:val="24"/>
        </w:rPr>
        <w:t>实</w:t>
      </w:r>
      <w:r w:rsidRPr="00B75EDD">
        <w:rPr>
          <w:rFonts w:ascii="仿宋" w:eastAsia="仿宋" w:hAnsi="仿宋" w:cs="宋体" w:hint="eastAsia"/>
          <w:kern w:val="0"/>
          <w:sz w:val="28"/>
          <w:szCs w:val="24"/>
        </w:rPr>
        <w:t>质</w:t>
      </w:r>
      <w:r w:rsidRPr="00B75EDD">
        <w:rPr>
          <w:rFonts w:ascii="仿宋" w:eastAsia="仿宋" w:hAnsi="仿宋" w:cs="宋体" w:hint="eastAsia"/>
          <w:spacing w:val="-2"/>
          <w:kern w:val="0"/>
          <w:sz w:val="28"/>
          <w:szCs w:val="24"/>
        </w:rPr>
        <w:t>目</w:t>
      </w:r>
      <w:r w:rsidRPr="00B75EDD">
        <w:rPr>
          <w:rFonts w:ascii="仿宋" w:eastAsia="仿宋" w:hAnsi="仿宋" w:cs="宋体" w:hint="eastAsia"/>
          <w:kern w:val="0"/>
          <w:sz w:val="28"/>
          <w:szCs w:val="24"/>
        </w:rPr>
        <w:t>的</w:t>
      </w:r>
      <w:r w:rsidRPr="00B75EDD">
        <w:rPr>
          <w:rFonts w:ascii="仿宋" w:eastAsia="仿宋" w:hAnsi="仿宋" w:cs="宋体" w:hint="eastAsia"/>
          <w:spacing w:val="-34"/>
          <w:kern w:val="0"/>
          <w:sz w:val="28"/>
          <w:szCs w:val="24"/>
        </w:rPr>
        <w:t>，</w:t>
      </w:r>
      <w:r w:rsidRPr="00B75EDD">
        <w:rPr>
          <w:rFonts w:ascii="仿宋" w:eastAsia="仿宋" w:hAnsi="仿宋" w:cs="宋体" w:hint="eastAsia"/>
          <w:spacing w:val="-2"/>
          <w:kern w:val="0"/>
          <w:sz w:val="28"/>
          <w:szCs w:val="24"/>
        </w:rPr>
        <w:t>完全</w:t>
      </w:r>
      <w:r w:rsidRPr="00B75EDD">
        <w:rPr>
          <w:rFonts w:ascii="仿宋" w:eastAsia="仿宋" w:hAnsi="仿宋" w:cs="宋体" w:hint="eastAsia"/>
          <w:kern w:val="0"/>
          <w:sz w:val="28"/>
          <w:szCs w:val="24"/>
        </w:rPr>
        <w:t>实现</w:t>
      </w:r>
      <w:r w:rsidRPr="00B75EDD">
        <w:rPr>
          <w:rFonts w:ascii="仿宋" w:eastAsia="仿宋" w:hAnsi="仿宋" w:cs="宋体" w:hint="eastAsia"/>
          <w:spacing w:val="-2"/>
          <w:kern w:val="0"/>
          <w:sz w:val="28"/>
          <w:szCs w:val="24"/>
        </w:rPr>
        <w:t>所</w:t>
      </w:r>
      <w:r w:rsidRPr="00B75EDD">
        <w:rPr>
          <w:rFonts w:ascii="仿宋" w:eastAsia="仿宋" w:hAnsi="仿宋" w:cs="宋体" w:hint="eastAsia"/>
          <w:kern w:val="0"/>
          <w:sz w:val="28"/>
          <w:szCs w:val="24"/>
        </w:rPr>
        <w:t>应</w:t>
      </w:r>
      <w:r w:rsidRPr="00B75EDD">
        <w:rPr>
          <w:rFonts w:ascii="仿宋" w:eastAsia="仿宋" w:hAnsi="仿宋" w:cs="宋体" w:hint="eastAsia"/>
          <w:spacing w:val="-2"/>
          <w:kern w:val="0"/>
          <w:sz w:val="28"/>
          <w:szCs w:val="24"/>
        </w:rPr>
        <w:t>有</w:t>
      </w:r>
      <w:r w:rsidRPr="00B75EDD">
        <w:rPr>
          <w:rFonts w:ascii="仿宋" w:eastAsia="仿宋" w:hAnsi="仿宋" w:cs="宋体" w:hint="eastAsia"/>
          <w:kern w:val="0"/>
          <w:sz w:val="28"/>
          <w:szCs w:val="24"/>
        </w:rPr>
        <w:t>的</w:t>
      </w:r>
      <w:r w:rsidRPr="00B75EDD">
        <w:rPr>
          <w:rFonts w:ascii="仿宋" w:eastAsia="仿宋" w:hAnsi="仿宋" w:cs="宋体" w:hint="eastAsia"/>
          <w:spacing w:val="-2"/>
          <w:kern w:val="0"/>
          <w:sz w:val="28"/>
          <w:szCs w:val="24"/>
        </w:rPr>
        <w:t>全</w:t>
      </w:r>
      <w:r w:rsidRPr="00B75EDD">
        <w:rPr>
          <w:rFonts w:ascii="仿宋" w:eastAsia="仿宋" w:hAnsi="仿宋" w:cs="宋体" w:hint="eastAsia"/>
          <w:kern w:val="0"/>
          <w:sz w:val="28"/>
          <w:szCs w:val="24"/>
        </w:rPr>
        <w:t>部</w:t>
      </w:r>
      <w:r w:rsidRPr="00B75EDD">
        <w:rPr>
          <w:rFonts w:ascii="仿宋" w:eastAsia="仿宋" w:hAnsi="仿宋" w:cs="宋体" w:hint="eastAsia"/>
          <w:spacing w:val="-2"/>
          <w:kern w:val="0"/>
          <w:sz w:val="28"/>
          <w:szCs w:val="24"/>
        </w:rPr>
        <w:t>要求</w:t>
      </w:r>
      <w:r w:rsidRPr="00B75EDD">
        <w:rPr>
          <w:rFonts w:ascii="仿宋" w:eastAsia="仿宋" w:hAnsi="仿宋" w:cs="宋体" w:hint="eastAsia"/>
          <w:kern w:val="0"/>
          <w:sz w:val="28"/>
          <w:szCs w:val="24"/>
        </w:rPr>
        <w:t>。</w:t>
      </w:r>
    </w:p>
    <w:p w:rsidR="00D66DEA" w:rsidRDefault="00AE00C9" w:rsidP="00D66DEA">
      <w:pPr>
        <w:autoSpaceDE w:val="0"/>
        <w:autoSpaceDN w:val="0"/>
        <w:adjustRightInd w:val="0"/>
        <w:spacing w:line="362" w:lineRule="auto"/>
        <w:ind w:left="119" w:right="42" w:firstLine="590"/>
        <w:jc w:val="left"/>
        <w:rPr>
          <w:rFonts w:ascii="仿宋" w:eastAsia="仿宋" w:hAnsi="仿宋" w:cs="宋体"/>
          <w:kern w:val="0"/>
          <w:sz w:val="28"/>
          <w:szCs w:val="24"/>
        </w:rPr>
      </w:pPr>
      <w:r w:rsidRPr="00B75EDD">
        <w:rPr>
          <w:rFonts w:ascii="仿宋" w:eastAsia="仿宋" w:hAnsi="仿宋" w:cs="宋体" w:hint="eastAsia"/>
          <w:kern w:val="0"/>
          <w:sz w:val="28"/>
          <w:szCs w:val="24"/>
        </w:rPr>
        <w:t>四、</w:t>
      </w:r>
      <w:r w:rsidRPr="00B75EDD">
        <w:rPr>
          <w:rFonts w:ascii="仿宋" w:eastAsia="仿宋" w:hAnsi="仿宋" w:cs="宋体" w:hint="eastAsia"/>
          <w:spacing w:val="-2"/>
          <w:kern w:val="0"/>
          <w:sz w:val="28"/>
          <w:szCs w:val="24"/>
        </w:rPr>
        <w:t>获</w:t>
      </w:r>
      <w:r w:rsidRPr="00B75EDD">
        <w:rPr>
          <w:rFonts w:ascii="仿宋" w:eastAsia="仿宋" w:hAnsi="仿宋" w:cs="宋体" w:hint="eastAsia"/>
          <w:kern w:val="0"/>
          <w:sz w:val="28"/>
          <w:szCs w:val="24"/>
        </w:rPr>
        <w:t>取</w:t>
      </w:r>
      <w:r w:rsidRPr="00B75EDD">
        <w:rPr>
          <w:rFonts w:ascii="仿宋" w:eastAsia="仿宋" w:hAnsi="仿宋" w:cs="宋体" w:hint="eastAsia"/>
          <w:spacing w:val="-2"/>
          <w:kern w:val="0"/>
          <w:sz w:val="28"/>
          <w:szCs w:val="24"/>
        </w:rPr>
        <w:t>单</w:t>
      </w:r>
      <w:r w:rsidRPr="00B75EDD">
        <w:rPr>
          <w:rFonts w:ascii="仿宋" w:eastAsia="仿宋" w:hAnsi="仿宋" w:cs="宋体" w:hint="eastAsia"/>
          <w:kern w:val="0"/>
          <w:sz w:val="28"/>
          <w:szCs w:val="24"/>
        </w:rPr>
        <w:t>一</w:t>
      </w:r>
      <w:r w:rsidRPr="00B75EDD">
        <w:rPr>
          <w:rFonts w:ascii="仿宋" w:eastAsia="仿宋" w:hAnsi="仿宋" w:cs="宋体" w:hint="eastAsia"/>
          <w:spacing w:val="-2"/>
          <w:kern w:val="0"/>
          <w:sz w:val="28"/>
          <w:szCs w:val="24"/>
        </w:rPr>
        <w:t>来</w:t>
      </w:r>
      <w:r w:rsidRPr="00B75EDD">
        <w:rPr>
          <w:rFonts w:ascii="仿宋" w:eastAsia="仿宋" w:hAnsi="仿宋" w:cs="宋体" w:hint="eastAsia"/>
          <w:kern w:val="0"/>
          <w:sz w:val="28"/>
          <w:szCs w:val="24"/>
        </w:rPr>
        <w:t>源</w:t>
      </w:r>
      <w:r w:rsidRPr="00B75EDD">
        <w:rPr>
          <w:rFonts w:ascii="仿宋" w:eastAsia="仿宋" w:hAnsi="仿宋" w:cs="宋体" w:hint="eastAsia"/>
          <w:spacing w:val="-2"/>
          <w:kern w:val="0"/>
          <w:sz w:val="28"/>
          <w:szCs w:val="24"/>
        </w:rPr>
        <w:t>采</w:t>
      </w:r>
      <w:r w:rsidRPr="00B75EDD">
        <w:rPr>
          <w:rFonts w:ascii="仿宋" w:eastAsia="仿宋" w:hAnsi="仿宋" w:cs="宋体" w:hint="eastAsia"/>
          <w:kern w:val="0"/>
          <w:sz w:val="28"/>
          <w:szCs w:val="24"/>
        </w:rPr>
        <w:t>购</w:t>
      </w:r>
      <w:r w:rsidRPr="00B75EDD">
        <w:rPr>
          <w:rFonts w:ascii="仿宋" w:eastAsia="仿宋" w:hAnsi="仿宋" w:cs="宋体" w:hint="eastAsia"/>
          <w:spacing w:val="-2"/>
          <w:kern w:val="0"/>
          <w:sz w:val="28"/>
          <w:szCs w:val="24"/>
        </w:rPr>
        <w:t>文</w:t>
      </w:r>
      <w:r w:rsidR="0023467B">
        <w:rPr>
          <w:rFonts w:ascii="仿宋" w:eastAsia="仿宋" w:hAnsi="仿宋" w:cs="宋体" w:hint="eastAsia"/>
          <w:kern w:val="0"/>
          <w:sz w:val="28"/>
          <w:szCs w:val="24"/>
        </w:rPr>
        <w:t>件</w:t>
      </w:r>
      <w:r w:rsidRPr="00B75EDD">
        <w:rPr>
          <w:rFonts w:ascii="仿宋" w:eastAsia="仿宋" w:hAnsi="仿宋" w:cs="宋体" w:hint="eastAsia"/>
          <w:spacing w:val="-2"/>
          <w:kern w:val="0"/>
          <w:sz w:val="28"/>
          <w:szCs w:val="24"/>
        </w:rPr>
        <w:t>地</w:t>
      </w:r>
      <w:r w:rsidRPr="00B75EDD">
        <w:rPr>
          <w:rFonts w:ascii="仿宋" w:eastAsia="仿宋" w:hAnsi="仿宋" w:cs="宋体" w:hint="eastAsia"/>
          <w:kern w:val="0"/>
          <w:sz w:val="28"/>
          <w:szCs w:val="24"/>
        </w:rPr>
        <w:t>点</w:t>
      </w:r>
      <w:r w:rsidRPr="00B75EDD">
        <w:rPr>
          <w:rFonts w:ascii="仿宋" w:eastAsia="仿宋" w:hAnsi="仿宋" w:cs="宋体" w:hint="eastAsia"/>
          <w:spacing w:val="-2"/>
          <w:kern w:val="0"/>
          <w:sz w:val="28"/>
          <w:szCs w:val="24"/>
        </w:rPr>
        <w:t>和</w:t>
      </w:r>
      <w:r w:rsidRPr="00B75EDD">
        <w:rPr>
          <w:rFonts w:ascii="仿宋" w:eastAsia="仿宋" w:hAnsi="仿宋" w:cs="宋体" w:hint="eastAsia"/>
          <w:kern w:val="0"/>
          <w:sz w:val="28"/>
          <w:szCs w:val="24"/>
        </w:rPr>
        <w:t>方式</w:t>
      </w:r>
    </w:p>
    <w:p w:rsidR="00AE00C9" w:rsidRPr="00CF66FF" w:rsidRDefault="0023467B" w:rsidP="00D66DEA">
      <w:pPr>
        <w:autoSpaceDE w:val="0"/>
        <w:autoSpaceDN w:val="0"/>
        <w:adjustRightInd w:val="0"/>
        <w:spacing w:line="362" w:lineRule="auto"/>
        <w:ind w:left="119" w:right="42" w:firstLine="590"/>
        <w:jc w:val="left"/>
        <w:rPr>
          <w:rFonts w:ascii="仿宋" w:eastAsia="仿宋" w:hAnsi="仿宋" w:cs="宋体"/>
          <w:color w:val="000000" w:themeColor="text1"/>
          <w:kern w:val="0"/>
          <w:sz w:val="28"/>
          <w:szCs w:val="24"/>
        </w:rPr>
      </w:pPr>
      <w:r>
        <w:rPr>
          <w:rFonts w:ascii="仿宋" w:eastAsia="仿宋" w:hAnsi="仿宋" w:cs="宋体" w:hint="eastAsia"/>
          <w:color w:val="000000" w:themeColor="text1"/>
          <w:kern w:val="0"/>
          <w:sz w:val="28"/>
          <w:szCs w:val="24"/>
        </w:rPr>
        <w:t>1</w:t>
      </w:r>
      <w:r w:rsidR="00AE00C9" w:rsidRPr="00CF66FF">
        <w:rPr>
          <w:rFonts w:ascii="仿宋" w:eastAsia="仿宋" w:hAnsi="仿宋" w:cs="宋体" w:hint="eastAsia"/>
          <w:color w:val="000000" w:themeColor="text1"/>
          <w:kern w:val="0"/>
          <w:sz w:val="28"/>
          <w:szCs w:val="24"/>
        </w:rPr>
        <w:t>、</w:t>
      </w:r>
      <w:r w:rsidR="00AE00C9" w:rsidRPr="00CF66FF">
        <w:rPr>
          <w:rFonts w:ascii="仿宋" w:eastAsia="仿宋" w:hAnsi="仿宋" w:cs="宋体" w:hint="eastAsia"/>
          <w:color w:val="000000" w:themeColor="text1"/>
          <w:spacing w:val="-2"/>
          <w:kern w:val="0"/>
          <w:sz w:val="28"/>
          <w:szCs w:val="24"/>
        </w:rPr>
        <w:t>地</w:t>
      </w:r>
      <w:r w:rsidR="00AE00C9" w:rsidRPr="00CF66FF">
        <w:rPr>
          <w:rFonts w:ascii="仿宋" w:eastAsia="仿宋" w:hAnsi="仿宋" w:cs="宋体" w:hint="eastAsia"/>
          <w:color w:val="000000" w:themeColor="text1"/>
          <w:kern w:val="0"/>
          <w:sz w:val="28"/>
          <w:szCs w:val="24"/>
        </w:rPr>
        <w:t>点</w:t>
      </w:r>
      <w:r w:rsidR="00AE00C9" w:rsidRPr="00CF66FF">
        <w:rPr>
          <w:rFonts w:ascii="仿宋" w:eastAsia="仿宋" w:hAnsi="仿宋" w:cs="宋体" w:hint="eastAsia"/>
          <w:color w:val="000000" w:themeColor="text1"/>
          <w:spacing w:val="-2"/>
          <w:kern w:val="0"/>
          <w:sz w:val="28"/>
          <w:szCs w:val="24"/>
        </w:rPr>
        <w:t>：</w:t>
      </w:r>
      <w:r w:rsidR="00AE00C9" w:rsidRPr="00CF66FF">
        <w:rPr>
          <w:rFonts w:ascii="仿宋" w:eastAsia="仿宋" w:hAnsi="仿宋" w:hint="eastAsia"/>
          <w:bCs/>
          <w:color w:val="000000" w:themeColor="text1"/>
          <w:sz w:val="28"/>
        </w:rPr>
        <w:t>济南市市中区二环南路6636号中海广场8层804室。</w:t>
      </w:r>
    </w:p>
    <w:p w:rsidR="00AE00C9" w:rsidRPr="00CF66FF" w:rsidRDefault="0023467B" w:rsidP="00D66DEA">
      <w:pPr>
        <w:autoSpaceDE w:val="0"/>
        <w:autoSpaceDN w:val="0"/>
        <w:adjustRightInd w:val="0"/>
        <w:spacing w:line="362" w:lineRule="auto"/>
        <w:ind w:left="119" w:right="148" w:firstLine="590"/>
        <w:jc w:val="left"/>
        <w:rPr>
          <w:rFonts w:ascii="仿宋" w:eastAsia="仿宋" w:hAnsi="仿宋" w:cs="宋体"/>
          <w:color w:val="000000" w:themeColor="text1"/>
          <w:kern w:val="0"/>
          <w:sz w:val="28"/>
          <w:szCs w:val="24"/>
        </w:rPr>
      </w:pPr>
      <w:r>
        <w:rPr>
          <w:rFonts w:ascii="仿宋" w:eastAsia="仿宋" w:hAnsi="仿宋" w:cs="宋体" w:hint="eastAsia"/>
          <w:color w:val="000000" w:themeColor="text1"/>
          <w:kern w:val="0"/>
          <w:sz w:val="28"/>
          <w:szCs w:val="24"/>
        </w:rPr>
        <w:t>2</w:t>
      </w:r>
      <w:r w:rsidR="00AE00C9" w:rsidRPr="00CF66FF">
        <w:rPr>
          <w:rFonts w:ascii="仿宋" w:eastAsia="仿宋" w:hAnsi="仿宋" w:cs="宋体" w:hint="eastAsia"/>
          <w:color w:val="000000" w:themeColor="text1"/>
          <w:kern w:val="0"/>
          <w:sz w:val="28"/>
          <w:szCs w:val="24"/>
        </w:rPr>
        <w:t>、方式：须在</w:t>
      </w:r>
      <w:r w:rsidR="0074616D">
        <w:rPr>
          <w:rFonts w:ascii="仿宋" w:eastAsia="仿宋" w:hAnsi="仿宋" w:cs="宋体" w:hint="eastAsia"/>
          <w:color w:val="000000" w:themeColor="text1"/>
          <w:kern w:val="0"/>
          <w:sz w:val="28"/>
          <w:szCs w:val="24"/>
        </w:rPr>
        <w:t>代理机构成功备案</w:t>
      </w:r>
      <w:r w:rsidR="00AE00C9" w:rsidRPr="00CF66FF">
        <w:rPr>
          <w:rFonts w:ascii="仿宋" w:eastAsia="仿宋" w:hAnsi="仿宋" w:cs="宋体" w:hint="eastAsia"/>
          <w:color w:val="000000" w:themeColor="text1"/>
          <w:kern w:val="0"/>
          <w:sz w:val="28"/>
          <w:szCs w:val="24"/>
        </w:rPr>
        <w:t>。</w:t>
      </w:r>
    </w:p>
    <w:p w:rsidR="00D66DEA" w:rsidRPr="00CF66FF" w:rsidRDefault="0023467B" w:rsidP="00D66DEA">
      <w:pPr>
        <w:autoSpaceDE w:val="0"/>
        <w:autoSpaceDN w:val="0"/>
        <w:adjustRightInd w:val="0"/>
        <w:spacing w:line="362" w:lineRule="auto"/>
        <w:ind w:left="119" w:right="148" w:firstLine="590"/>
        <w:jc w:val="left"/>
        <w:rPr>
          <w:rFonts w:ascii="仿宋" w:eastAsia="仿宋" w:hAnsi="仿宋" w:cs="宋体"/>
          <w:color w:val="000000" w:themeColor="text1"/>
          <w:kern w:val="0"/>
          <w:sz w:val="28"/>
          <w:szCs w:val="24"/>
        </w:rPr>
      </w:pPr>
      <w:r>
        <w:rPr>
          <w:rFonts w:ascii="仿宋" w:eastAsia="仿宋" w:hAnsi="仿宋" w:hint="eastAsia"/>
          <w:bCs/>
          <w:color w:val="000000" w:themeColor="text1"/>
          <w:sz w:val="28"/>
        </w:rPr>
        <w:t>3</w:t>
      </w:r>
      <w:r w:rsidR="00AE00C9" w:rsidRPr="00CF66FF">
        <w:rPr>
          <w:rFonts w:ascii="仿宋" w:eastAsia="仿宋" w:hAnsi="仿宋" w:hint="eastAsia"/>
          <w:bCs/>
          <w:color w:val="000000" w:themeColor="text1"/>
          <w:sz w:val="28"/>
        </w:rPr>
        <w:t>、售价：</w:t>
      </w:r>
      <w:r w:rsidR="0046677F">
        <w:rPr>
          <w:rFonts w:ascii="仿宋" w:eastAsia="仿宋" w:hAnsi="仿宋" w:hint="eastAsia"/>
          <w:bCs/>
          <w:color w:val="000000" w:themeColor="text1"/>
          <w:sz w:val="28"/>
        </w:rPr>
        <w:t>3</w:t>
      </w:r>
      <w:r w:rsidR="0022283C">
        <w:rPr>
          <w:rFonts w:ascii="仿宋" w:eastAsia="仿宋" w:hAnsi="仿宋" w:hint="eastAsia"/>
          <w:bCs/>
          <w:color w:val="000000" w:themeColor="text1"/>
          <w:sz w:val="28"/>
        </w:rPr>
        <w:t>00</w:t>
      </w:r>
      <w:r w:rsidR="00AE00C9" w:rsidRPr="00CF66FF">
        <w:rPr>
          <w:rFonts w:ascii="仿宋" w:eastAsia="仿宋" w:hAnsi="仿宋" w:hint="eastAsia"/>
          <w:bCs/>
          <w:color w:val="000000" w:themeColor="text1"/>
          <w:sz w:val="28"/>
        </w:rPr>
        <w:t>元</w:t>
      </w:r>
      <w:r w:rsidR="0046677F">
        <w:rPr>
          <w:rFonts w:ascii="仿宋" w:eastAsia="仿宋" w:hAnsi="仿宋" w:hint="eastAsia"/>
          <w:bCs/>
          <w:color w:val="000000" w:themeColor="text1"/>
          <w:sz w:val="28"/>
        </w:rPr>
        <w:t>/包</w:t>
      </w:r>
      <w:r w:rsidR="00AE00C9" w:rsidRPr="00CF66FF">
        <w:rPr>
          <w:rFonts w:ascii="仿宋" w:eastAsia="仿宋" w:hAnsi="仿宋" w:hint="eastAsia"/>
          <w:bCs/>
          <w:color w:val="000000" w:themeColor="text1"/>
          <w:sz w:val="28"/>
        </w:rPr>
        <w:t>。</w:t>
      </w:r>
      <w:r w:rsidR="00AE00C9" w:rsidRPr="00CF66FF">
        <w:rPr>
          <w:rFonts w:ascii="仿宋" w:eastAsia="仿宋" w:hAnsi="仿宋" w:cs="宋体" w:hint="eastAsia"/>
          <w:color w:val="000000" w:themeColor="text1"/>
          <w:kern w:val="0"/>
          <w:sz w:val="28"/>
          <w:szCs w:val="24"/>
        </w:rPr>
        <w:t>采购文件售出不</w:t>
      </w:r>
      <w:r w:rsidR="00AE00C9" w:rsidRPr="00CF66FF">
        <w:rPr>
          <w:rFonts w:ascii="仿宋" w:eastAsia="仿宋" w:hAnsi="仿宋" w:hint="eastAsia"/>
          <w:bCs/>
          <w:color w:val="000000" w:themeColor="text1"/>
          <w:sz w:val="28"/>
        </w:rPr>
        <w:t>退</w:t>
      </w:r>
    </w:p>
    <w:p w:rsidR="00D66DEA" w:rsidRPr="00CF66FF" w:rsidRDefault="00AE00C9" w:rsidP="00D66DEA">
      <w:pPr>
        <w:autoSpaceDE w:val="0"/>
        <w:autoSpaceDN w:val="0"/>
        <w:adjustRightInd w:val="0"/>
        <w:spacing w:line="362" w:lineRule="auto"/>
        <w:ind w:left="119" w:right="148" w:firstLine="590"/>
        <w:jc w:val="left"/>
        <w:rPr>
          <w:rFonts w:ascii="仿宋" w:eastAsia="仿宋" w:hAnsi="仿宋" w:cs="宋体"/>
          <w:color w:val="000000" w:themeColor="text1"/>
          <w:kern w:val="0"/>
          <w:sz w:val="28"/>
          <w:szCs w:val="24"/>
        </w:rPr>
      </w:pPr>
      <w:r w:rsidRPr="00CF66FF">
        <w:rPr>
          <w:rFonts w:ascii="仿宋" w:eastAsia="仿宋" w:hAnsi="仿宋" w:cs="宋体" w:hint="eastAsia"/>
          <w:color w:val="000000" w:themeColor="text1"/>
          <w:kern w:val="0"/>
          <w:sz w:val="28"/>
          <w:szCs w:val="24"/>
        </w:rPr>
        <w:t>五、</w:t>
      </w:r>
      <w:r w:rsidRPr="00CF66FF">
        <w:rPr>
          <w:rFonts w:ascii="仿宋" w:eastAsia="仿宋" w:hAnsi="仿宋" w:cs="宋体" w:hint="eastAsia"/>
          <w:color w:val="000000" w:themeColor="text1"/>
          <w:spacing w:val="-2"/>
          <w:kern w:val="0"/>
          <w:sz w:val="28"/>
          <w:szCs w:val="24"/>
        </w:rPr>
        <w:t>接</w:t>
      </w:r>
      <w:r w:rsidRPr="00CF66FF">
        <w:rPr>
          <w:rFonts w:ascii="仿宋" w:eastAsia="仿宋" w:hAnsi="仿宋" w:cs="宋体" w:hint="eastAsia"/>
          <w:color w:val="000000" w:themeColor="text1"/>
          <w:kern w:val="0"/>
          <w:sz w:val="28"/>
          <w:szCs w:val="24"/>
        </w:rPr>
        <w:t>受</w:t>
      </w:r>
      <w:r w:rsidRPr="00CF66FF">
        <w:rPr>
          <w:rFonts w:ascii="仿宋" w:eastAsia="仿宋" w:hAnsi="仿宋" w:cs="宋体" w:hint="eastAsia"/>
          <w:color w:val="000000" w:themeColor="text1"/>
          <w:spacing w:val="-2"/>
          <w:kern w:val="0"/>
          <w:sz w:val="28"/>
          <w:szCs w:val="24"/>
        </w:rPr>
        <w:t>报</w:t>
      </w:r>
      <w:r w:rsidRPr="00CF66FF">
        <w:rPr>
          <w:rFonts w:ascii="仿宋" w:eastAsia="仿宋" w:hAnsi="仿宋" w:cs="宋体" w:hint="eastAsia"/>
          <w:color w:val="000000" w:themeColor="text1"/>
          <w:kern w:val="0"/>
          <w:sz w:val="28"/>
          <w:szCs w:val="24"/>
        </w:rPr>
        <w:t>价</w:t>
      </w:r>
      <w:r w:rsidRPr="00CF66FF">
        <w:rPr>
          <w:rFonts w:ascii="仿宋" w:eastAsia="仿宋" w:hAnsi="仿宋" w:cs="宋体" w:hint="eastAsia"/>
          <w:color w:val="000000" w:themeColor="text1"/>
          <w:spacing w:val="-2"/>
          <w:kern w:val="0"/>
          <w:sz w:val="28"/>
          <w:szCs w:val="24"/>
        </w:rPr>
        <w:t>时</w:t>
      </w:r>
      <w:r w:rsidRPr="00CF66FF">
        <w:rPr>
          <w:rFonts w:ascii="仿宋" w:eastAsia="仿宋" w:hAnsi="仿宋" w:cs="宋体" w:hint="eastAsia"/>
          <w:color w:val="000000" w:themeColor="text1"/>
          <w:kern w:val="0"/>
          <w:sz w:val="28"/>
          <w:szCs w:val="24"/>
        </w:rPr>
        <w:t>间</w:t>
      </w:r>
      <w:r w:rsidRPr="00CF66FF">
        <w:rPr>
          <w:rFonts w:ascii="仿宋" w:eastAsia="仿宋" w:hAnsi="仿宋" w:cs="宋体" w:hint="eastAsia"/>
          <w:color w:val="000000" w:themeColor="text1"/>
          <w:spacing w:val="-2"/>
          <w:kern w:val="0"/>
          <w:sz w:val="28"/>
          <w:szCs w:val="24"/>
        </w:rPr>
        <w:t>、</w:t>
      </w:r>
      <w:r w:rsidRPr="00CF66FF">
        <w:rPr>
          <w:rFonts w:ascii="仿宋" w:eastAsia="仿宋" w:hAnsi="仿宋" w:cs="宋体" w:hint="eastAsia"/>
          <w:color w:val="000000" w:themeColor="text1"/>
          <w:kern w:val="0"/>
          <w:sz w:val="28"/>
          <w:szCs w:val="24"/>
        </w:rPr>
        <w:t>报</w:t>
      </w:r>
      <w:r w:rsidRPr="00CF66FF">
        <w:rPr>
          <w:rFonts w:ascii="仿宋" w:eastAsia="仿宋" w:hAnsi="仿宋" w:cs="宋体" w:hint="eastAsia"/>
          <w:color w:val="000000" w:themeColor="text1"/>
          <w:spacing w:val="-2"/>
          <w:kern w:val="0"/>
          <w:sz w:val="28"/>
          <w:szCs w:val="24"/>
        </w:rPr>
        <w:t>价</w:t>
      </w:r>
      <w:r w:rsidRPr="00CF66FF">
        <w:rPr>
          <w:rFonts w:ascii="仿宋" w:eastAsia="仿宋" w:hAnsi="仿宋" w:cs="宋体" w:hint="eastAsia"/>
          <w:color w:val="000000" w:themeColor="text1"/>
          <w:kern w:val="0"/>
          <w:sz w:val="28"/>
          <w:szCs w:val="24"/>
        </w:rPr>
        <w:t>截止</w:t>
      </w:r>
      <w:r w:rsidRPr="00CF66FF">
        <w:rPr>
          <w:rFonts w:ascii="仿宋" w:eastAsia="仿宋" w:hAnsi="仿宋" w:cs="宋体" w:hint="eastAsia"/>
          <w:color w:val="000000" w:themeColor="text1"/>
          <w:spacing w:val="-2"/>
          <w:kern w:val="0"/>
          <w:sz w:val="28"/>
          <w:szCs w:val="24"/>
        </w:rPr>
        <w:t>时</w:t>
      </w:r>
      <w:r w:rsidRPr="00CF66FF">
        <w:rPr>
          <w:rFonts w:ascii="仿宋" w:eastAsia="仿宋" w:hAnsi="仿宋" w:cs="宋体" w:hint="eastAsia"/>
          <w:color w:val="000000" w:themeColor="text1"/>
          <w:kern w:val="0"/>
          <w:sz w:val="28"/>
          <w:szCs w:val="24"/>
        </w:rPr>
        <w:t>间</w:t>
      </w:r>
    </w:p>
    <w:p w:rsidR="00D66DEA" w:rsidRPr="00CF66FF" w:rsidRDefault="00AE00C9" w:rsidP="00D66DEA">
      <w:pPr>
        <w:autoSpaceDE w:val="0"/>
        <w:autoSpaceDN w:val="0"/>
        <w:adjustRightInd w:val="0"/>
        <w:spacing w:line="362" w:lineRule="auto"/>
        <w:ind w:left="119" w:right="148" w:firstLine="590"/>
        <w:jc w:val="left"/>
        <w:rPr>
          <w:rFonts w:ascii="仿宋" w:eastAsia="仿宋" w:hAnsi="仿宋" w:cs="宋体"/>
          <w:color w:val="000000" w:themeColor="text1"/>
          <w:kern w:val="0"/>
          <w:sz w:val="28"/>
          <w:szCs w:val="24"/>
        </w:rPr>
      </w:pPr>
      <w:r w:rsidRPr="00CF66FF">
        <w:rPr>
          <w:rFonts w:ascii="仿宋" w:eastAsia="仿宋" w:hAnsi="仿宋" w:cs="宋体" w:hint="eastAsia"/>
          <w:color w:val="000000" w:themeColor="text1"/>
          <w:kern w:val="0"/>
          <w:sz w:val="28"/>
          <w:szCs w:val="24"/>
        </w:rPr>
        <w:t>接受</w:t>
      </w:r>
      <w:r w:rsidRPr="00D34FAB">
        <w:rPr>
          <w:rFonts w:ascii="仿宋" w:eastAsia="仿宋" w:hAnsi="仿宋" w:cs="宋体" w:hint="eastAsia"/>
          <w:color w:val="000000" w:themeColor="text1"/>
          <w:kern w:val="0"/>
          <w:sz w:val="28"/>
          <w:szCs w:val="24"/>
        </w:rPr>
        <w:t>报</w:t>
      </w:r>
      <w:r w:rsidRPr="00CF66FF">
        <w:rPr>
          <w:rFonts w:ascii="仿宋" w:eastAsia="仿宋" w:hAnsi="仿宋" w:cs="宋体" w:hint="eastAsia"/>
          <w:color w:val="000000" w:themeColor="text1"/>
          <w:kern w:val="0"/>
          <w:sz w:val="28"/>
          <w:szCs w:val="24"/>
        </w:rPr>
        <w:t>价</w:t>
      </w:r>
      <w:r w:rsidRPr="00D34FAB">
        <w:rPr>
          <w:rFonts w:ascii="仿宋" w:eastAsia="仿宋" w:hAnsi="仿宋" w:cs="宋体" w:hint="eastAsia"/>
          <w:color w:val="000000" w:themeColor="text1"/>
          <w:kern w:val="0"/>
          <w:sz w:val="28"/>
          <w:szCs w:val="24"/>
        </w:rPr>
        <w:t>时</w:t>
      </w:r>
      <w:r w:rsidRPr="00CF66FF">
        <w:rPr>
          <w:rFonts w:ascii="仿宋" w:eastAsia="仿宋" w:hAnsi="仿宋" w:cs="宋体" w:hint="eastAsia"/>
          <w:color w:val="000000" w:themeColor="text1"/>
          <w:kern w:val="0"/>
          <w:sz w:val="28"/>
          <w:szCs w:val="24"/>
        </w:rPr>
        <w:t>间</w:t>
      </w:r>
      <w:r w:rsidRPr="00D34FAB">
        <w:rPr>
          <w:rFonts w:ascii="仿宋" w:eastAsia="仿宋" w:hAnsi="仿宋" w:cs="宋体" w:hint="eastAsia"/>
          <w:color w:val="000000" w:themeColor="text1"/>
          <w:kern w:val="0"/>
          <w:sz w:val="28"/>
          <w:szCs w:val="24"/>
        </w:rPr>
        <w:t>：</w:t>
      </w:r>
      <w:r w:rsidRPr="00CF66FF">
        <w:rPr>
          <w:rFonts w:ascii="仿宋" w:eastAsia="仿宋" w:hAnsi="仿宋" w:cs="宋体"/>
          <w:color w:val="000000" w:themeColor="text1"/>
          <w:kern w:val="0"/>
          <w:sz w:val="28"/>
          <w:szCs w:val="24"/>
        </w:rPr>
        <w:t>20</w:t>
      </w:r>
      <w:r w:rsidRPr="00D34FAB">
        <w:rPr>
          <w:rFonts w:ascii="仿宋" w:eastAsia="仿宋" w:hAnsi="仿宋" w:cs="宋体"/>
          <w:color w:val="000000" w:themeColor="text1"/>
          <w:kern w:val="0"/>
          <w:sz w:val="28"/>
          <w:szCs w:val="24"/>
        </w:rPr>
        <w:t>1</w:t>
      </w:r>
      <w:r w:rsidR="0074616D">
        <w:rPr>
          <w:rFonts w:ascii="仿宋" w:eastAsia="仿宋" w:hAnsi="仿宋" w:cs="宋体" w:hint="eastAsia"/>
          <w:color w:val="000000" w:themeColor="text1"/>
          <w:kern w:val="0"/>
          <w:sz w:val="28"/>
          <w:szCs w:val="24"/>
        </w:rPr>
        <w:t>9</w:t>
      </w:r>
      <w:r w:rsidRPr="00CF66FF">
        <w:rPr>
          <w:rFonts w:ascii="仿宋" w:eastAsia="仿宋" w:hAnsi="仿宋" w:cs="宋体" w:hint="eastAsia"/>
          <w:color w:val="000000" w:themeColor="text1"/>
          <w:kern w:val="0"/>
          <w:sz w:val="28"/>
          <w:szCs w:val="24"/>
        </w:rPr>
        <w:t>年</w:t>
      </w:r>
      <w:r w:rsidR="009E63EB">
        <w:rPr>
          <w:rFonts w:ascii="仿宋" w:eastAsia="仿宋" w:hAnsi="仿宋" w:cs="宋体" w:hint="eastAsia"/>
          <w:color w:val="000000" w:themeColor="text1"/>
          <w:kern w:val="0"/>
          <w:sz w:val="28"/>
          <w:szCs w:val="24"/>
        </w:rPr>
        <w:t>1</w:t>
      </w:r>
      <w:r w:rsidRPr="00CF66FF">
        <w:rPr>
          <w:rFonts w:ascii="仿宋" w:eastAsia="仿宋" w:hAnsi="仿宋" w:cs="宋体" w:hint="eastAsia"/>
          <w:color w:val="000000" w:themeColor="text1"/>
          <w:kern w:val="0"/>
          <w:sz w:val="28"/>
          <w:szCs w:val="24"/>
        </w:rPr>
        <w:t>月</w:t>
      </w:r>
      <w:r w:rsidR="009E63EB">
        <w:rPr>
          <w:rFonts w:ascii="仿宋" w:eastAsia="仿宋" w:hAnsi="仿宋" w:cs="宋体" w:hint="eastAsia"/>
          <w:color w:val="000000" w:themeColor="text1"/>
          <w:kern w:val="0"/>
          <w:sz w:val="28"/>
          <w:szCs w:val="24"/>
        </w:rPr>
        <w:t>16</w:t>
      </w:r>
      <w:r w:rsidRPr="00CF66FF">
        <w:rPr>
          <w:rFonts w:ascii="仿宋" w:eastAsia="仿宋" w:hAnsi="仿宋" w:cs="宋体" w:hint="eastAsia"/>
          <w:color w:val="000000" w:themeColor="text1"/>
          <w:kern w:val="0"/>
          <w:sz w:val="28"/>
          <w:szCs w:val="24"/>
        </w:rPr>
        <w:t>日</w:t>
      </w:r>
      <w:r w:rsidRPr="00CF66FF">
        <w:rPr>
          <w:rFonts w:ascii="仿宋" w:eastAsia="仿宋" w:hAnsi="仿宋" w:cs="宋体"/>
          <w:color w:val="000000" w:themeColor="text1"/>
          <w:kern w:val="0"/>
          <w:sz w:val="28"/>
          <w:szCs w:val="24"/>
        </w:rPr>
        <w:t xml:space="preserve"> </w:t>
      </w:r>
      <w:r w:rsidR="0022283C">
        <w:rPr>
          <w:rFonts w:ascii="仿宋" w:eastAsia="仿宋" w:hAnsi="仿宋" w:cs="宋体" w:hint="eastAsia"/>
          <w:color w:val="000000" w:themeColor="text1"/>
          <w:kern w:val="0"/>
          <w:sz w:val="28"/>
          <w:szCs w:val="24"/>
        </w:rPr>
        <w:t>08</w:t>
      </w:r>
      <w:r w:rsidRPr="00D34FAB">
        <w:rPr>
          <w:rFonts w:ascii="仿宋" w:eastAsia="仿宋" w:hAnsi="仿宋" w:cs="宋体"/>
          <w:color w:val="000000" w:themeColor="text1"/>
          <w:kern w:val="0"/>
          <w:sz w:val="28"/>
          <w:szCs w:val="24"/>
        </w:rPr>
        <w:t>:</w:t>
      </w:r>
      <w:r w:rsidR="0022283C">
        <w:rPr>
          <w:rFonts w:ascii="仿宋" w:eastAsia="仿宋" w:hAnsi="仿宋" w:cs="宋体" w:hint="eastAsia"/>
          <w:color w:val="000000" w:themeColor="text1"/>
          <w:kern w:val="0"/>
          <w:sz w:val="28"/>
          <w:szCs w:val="24"/>
        </w:rPr>
        <w:t>3</w:t>
      </w:r>
      <w:r w:rsidRPr="00CF66FF">
        <w:rPr>
          <w:rFonts w:ascii="仿宋" w:eastAsia="仿宋" w:hAnsi="仿宋" w:cs="宋体"/>
          <w:color w:val="000000" w:themeColor="text1"/>
          <w:kern w:val="0"/>
          <w:sz w:val="28"/>
          <w:szCs w:val="24"/>
        </w:rPr>
        <w:t>0</w:t>
      </w:r>
      <w:r w:rsidRPr="00CF66FF">
        <w:rPr>
          <w:rFonts w:ascii="仿宋" w:eastAsia="仿宋" w:hAnsi="仿宋" w:cs="宋体"/>
          <w:color w:val="000000" w:themeColor="text1"/>
          <w:spacing w:val="-55"/>
          <w:kern w:val="0"/>
          <w:sz w:val="28"/>
          <w:szCs w:val="24"/>
        </w:rPr>
        <w:t xml:space="preserve"> </w:t>
      </w:r>
      <w:r w:rsidRPr="00CF66FF">
        <w:rPr>
          <w:rFonts w:ascii="仿宋" w:eastAsia="仿宋" w:hAnsi="仿宋" w:cs="宋体" w:hint="eastAsia"/>
          <w:color w:val="000000" w:themeColor="text1"/>
          <w:kern w:val="0"/>
          <w:sz w:val="28"/>
          <w:szCs w:val="24"/>
        </w:rPr>
        <w:t>至</w:t>
      </w:r>
      <w:r w:rsidRPr="00CF66FF">
        <w:rPr>
          <w:rFonts w:ascii="仿宋" w:eastAsia="仿宋" w:hAnsi="仿宋" w:cs="宋体"/>
          <w:color w:val="000000" w:themeColor="text1"/>
          <w:spacing w:val="-52"/>
          <w:kern w:val="0"/>
          <w:sz w:val="28"/>
          <w:szCs w:val="24"/>
        </w:rPr>
        <w:t xml:space="preserve"> </w:t>
      </w:r>
      <w:r w:rsidRPr="00CF66FF">
        <w:rPr>
          <w:rFonts w:ascii="仿宋" w:eastAsia="仿宋" w:hAnsi="仿宋" w:cs="宋体" w:hint="eastAsia"/>
          <w:color w:val="000000" w:themeColor="text1"/>
          <w:kern w:val="0"/>
          <w:sz w:val="28"/>
          <w:szCs w:val="24"/>
        </w:rPr>
        <w:t>9</w:t>
      </w:r>
      <w:r w:rsidRPr="00CF66FF">
        <w:rPr>
          <w:rFonts w:ascii="仿宋" w:eastAsia="仿宋" w:hAnsi="仿宋" w:cs="宋体"/>
          <w:color w:val="000000" w:themeColor="text1"/>
          <w:spacing w:val="-2"/>
          <w:kern w:val="0"/>
          <w:sz w:val="28"/>
          <w:szCs w:val="24"/>
        </w:rPr>
        <w:t>:</w:t>
      </w:r>
      <w:r w:rsidR="0022283C">
        <w:rPr>
          <w:rFonts w:ascii="仿宋" w:eastAsia="仿宋" w:hAnsi="仿宋" w:cs="宋体" w:hint="eastAsia"/>
          <w:color w:val="000000" w:themeColor="text1"/>
          <w:kern w:val="0"/>
          <w:sz w:val="28"/>
          <w:szCs w:val="24"/>
        </w:rPr>
        <w:t>0</w:t>
      </w:r>
      <w:r w:rsidRPr="00CF66FF">
        <w:rPr>
          <w:rFonts w:ascii="仿宋" w:eastAsia="仿宋" w:hAnsi="仿宋" w:cs="宋体"/>
          <w:color w:val="000000" w:themeColor="text1"/>
          <w:kern w:val="0"/>
          <w:sz w:val="28"/>
          <w:szCs w:val="24"/>
        </w:rPr>
        <w:t>0</w:t>
      </w:r>
      <w:r w:rsidRPr="00CF66FF">
        <w:rPr>
          <w:rFonts w:ascii="仿宋" w:eastAsia="仿宋" w:hAnsi="仿宋" w:cs="宋体" w:hint="eastAsia"/>
          <w:color w:val="000000" w:themeColor="text1"/>
          <w:spacing w:val="-2"/>
          <w:kern w:val="0"/>
          <w:sz w:val="28"/>
          <w:szCs w:val="24"/>
        </w:rPr>
        <w:t>（</w:t>
      </w:r>
      <w:r w:rsidRPr="00CF66FF">
        <w:rPr>
          <w:rFonts w:ascii="仿宋" w:eastAsia="仿宋" w:hAnsi="仿宋" w:cs="宋体" w:hint="eastAsia"/>
          <w:color w:val="000000" w:themeColor="text1"/>
          <w:kern w:val="0"/>
          <w:sz w:val="28"/>
          <w:szCs w:val="24"/>
        </w:rPr>
        <w:t>北京</w:t>
      </w:r>
      <w:r w:rsidRPr="00CF66FF">
        <w:rPr>
          <w:rFonts w:ascii="仿宋" w:eastAsia="仿宋" w:hAnsi="仿宋" w:cs="宋体" w:hint="eastAsia"/>
          <w:color w:val="000000" w:themeColor="text1"/>
          <w:spacing w:val="-2"/>
          <w:kern w:val="0"/>
          <w:sz w:val="28"/>
          <w:szCs w:val="24"/>
        </w:rPr>
        <w:t>时</w:t>
      </w:r>
      <w:r w:rsidRPr="00CF66FF">
        <w:rPr>
          <w:rFonts w:ascii="仿宋" w:eastAsia="仿宋" w:hAnsi="仿宋" w:cs="宋体" w:hint="eastAsia"/>
          <w:color w:val="000000" w:themeColor="text1"/>
          <w:kern w:val="0"/>
          <w:sz w:val="28"/>
          <w:szCs w:val="24"/>
        </w:rPr>
        <w:t>间</w:t>
      </w:r>
      <w:r w:rsidRPr="00CF66FF">
        <w:rPr>
          <w:rFonts w:ascii="仿宋" w:eastAsia="仿宋" w:hAnsi="仿宋" w:cs="宋体" w:hint="eastAsia"/>
          <w:color w:val="000000" w:themeColor="text1"/>
          <w:spacing w:val="-3"/>
          <w:kern w:val="0"/>
          <w:sz w:val="28"/>
          <w:szCs w:val="24"/>
        </w:rPr>
        <w:t>）</w:t>
      </w:r>
      <w:r w:rsidRPr="00CF66FF">
        <w:rPr>
          <w:rFonts w:ascii="仿宋" w:eastAsia="仿宋" w:hAnsi="仿宋" w:cs="宋体" w:hint="eastAsia"/>
          <w:color w:val="000000" w:themeColor="text1"/>
          <w:kern w:val="0"/>
          <w:sz w:val="28"/>
          <w:szCs w:val="24"/>
        </w:rPr>
        <w:t>。</w:t>
      </w:r>
      <w:r w:rsidRPr="00CF66FF">
        <w:rPr>
          <w:rFonts w:ascii="仿宋" w:eastAsia="仿宋" w:hAnsi="仿宋" w:cs="宋体"/>
          <w:color w:val="000000" w:themeColor="text1"/>
          <w:kern w:val="0"/>
          <w:sz w:val="28"/>
          <w:szCs w:val="24"/>
        </w:rPr>
        <w:t xml:space="preserve"> </w:t>
      </w:r>
    </w:p>
    <w:p w:rsidR="00077A22" w:rsidRDefault="00AE00C9" w:rsidP="00D66DEA">
      <w:pPr>
        <w:autoSpaceDE w:val="0"/>
        <w:autoSpaceDN w:val="0"/>
        <w:adjustRightInd w:val="0"/>
        <w:spacing w:line="362" w:lineRule="auto"/>
        <w:ind w:left="119" w:right="148" w:firstLine="590"/>
        <w:jc w:val="left"/>
        <w:rPr>
          <w:rFonts w:ascii="仿宋" w:eastAsia="仿宋" w:hAnsi="仿宋" w:cs="宋体"/>
          <w:color w:val="000000" w:themeColor="text1"/>
          <w:kern w:val="0"/>
          <w:sz w:val="28"/>
          <w:szCs w:val="24"/>
        </w:rPr>
      </w:pPr>
      <w:r w:rsidRPr="00CF66FF">
        <w:rPr>
          <w:rFonts w:ascii="仿宋" w:eastAsia="仿宋" w:hAnsi="仿宋" w:cs="宋体" w:hint="eastAsia"/>
          <w:color w:val="000000" w:themeColor="text1"/>
          <w:kern w:val="0"/>
          <w:sz w:val="28"/>
          <w:szCs w:val="24"/>
        </w:rPr>
        <w:t>报价</w:t>
      </w:r>
      <w:r w:rsidRPr="00CF66FF">
        <w:rPr>
          <w:rFonts w:ascii="仿宋" w:eastAsia="仿宋" w:hAnsi="仿宋" w:cs="宋体" w:hint="eastAsia"/>
          <w:color w:val="000000" w:themeColor="text1"/>
          <w:spacing w:val="-2"/>
          <w:kern w:val="0"/>
          <w:sz w:val="28"/>
          <w:szCs w:val="24"/>
        </w:rPr>
        <w:t>截</w:t>
      </w:r>
      <w:r w:rsidRPr="00CF66FF">
        <w:rPr>
          <w:rFonts w:ascii="仿宋" w:eastAsia="仿宋" w:hAnsi="仿宋" w:cs="宋体" w:hint="eastAsia"/>
          <w:color w:val="000000" w:themeColor="text1"/>
          <w:kern w:val="0"/>
          <w:sz w:val="28"/>
          <w:szCs w:val="24"/>
        </w:rPr>
        <w:t>止</w:t>
      </w:r>
      <w:r w:rsidRPr="00CF66FF">
        <w:rPr>
          <w:rFonts w:ascii="仿宋" w:eastAsia="仿宋" w:hAnsi="仿宋" w:cs="宋体" w:hint="eastAsia"/>
          <w:color w:val="000000" w:themeColor="text1"/>
          <w:spacing w:val="-2"/>
          <w:kern w:val="0"/>
          <w:sz w:val="28"/>
          <w:szCs w:val="24"/>
        </w:rPr>
        <w:t>时</w:t>
      </w:r>
      <w:r w:rsidRPr="00CF66FF">
        <w:rPr>
          <w:rFonts w:ascii="仿宋" w:eastAsia="仿宋" w:hAnsi="仿宋" w:cs="宋体" w:hint="eastAsia"/>
          <w:color w:val="000000" w:themeColor="text1"/>
          <w:kern w:val="0"/>
          <w:sz w:val="28"/>
          <w:szCs w:val="24"/>
        </w:rPr>
        <w:t>间</w:t>
      </w:r>
      <w:r w:rsidRPr="00CF66FF">
        <w:rPr>
          <w:rFonts w:ascii="仿宋" w:eastAsia="仿宋" w:hAnsi="仿宋" w:cs="宋体" w:hint="eastAsia"/>
          <w:color w:val="000000" w:themeColor="text1"/>
          <w:spacing w:val="-2"/>
          <w:kern w:val="0"/>
          <w:sz w:val="28"/>
          <w:szCs w:val="24"/>
        </w:rPr>
        <w:t>：</w:t>
      </w:r>
      <w:r w:rsidRPr="00CF66FF">
        <w:rPr>
          <w:rFonts w:ascii="仿宋" w:eastAsia="仿宋" w:hAnsi="仿宋" w:cs="宋体"/>
          <w:color w:val="000000" w:themeColor="text1"/>
          <w:kern w:val="0"/>
          <w:sz w:val="28"/>
          <w:szCs w:val="24"/>
        </w:rPr>
        <w:t>20</w:t>
      </w:r>
      <w:r w:rsidRPr="00CF66FF">
        <w:rPr>
          <w:rFonts w:ascii="仿宋" w:eastAsia="仿宋" w:hAnsi="仿宋" w:cs="宋体"/>
          <w:color w:val="000000" w:themeColor="text1"/>
          <w:spacing w:val="-2"/>
          <w:kern w:val="0"/>
          <w:sz w:val="28"/>
          <w:szCs w:val="24"/>
        </w:rPr>
        <w:t>1</w:t>
      </w:r>
      <w:r w:rsidR="0074616D">
        <w:rPr>
          <w:rFonts w:ascii="仿宋" w:eastAsia="仿宋" w:hAnsi="仿宋" w:cs="宋体" w:hint="eastAsia"/>
          <w:color w:val="000000" w:themeColor="text1"/>
          <w:kern w:val="0"/>
          <w:sz w:val="28"/>
          <w:szCs w:val="24"/>
        </w:rPr>
        <w:t>9</w:t>
      </w:r>
      <w:r w:rsidRPr="00CF66FF">
        <w:rPr>
          <w:rFonts w:ascii="仿宋" w:eastAsia="仿宋" w:hAnsi="仿宋" w:cs="宋体" w:hint="eastAsia"/>
          <w:color w:val="000000" w:themeColor="text1"/>
          <w:kern w:val="0"/>
          <w:sz w:val="28"/>
          <w:szCs w:val="24"/>
        </w:rPr>
        <w:t>年</w:t>
      </w:r>
      <w:r w:rsidR="009E63EB">
        <w:rPr>
          <w:rFonts w:ascii="仿宋" w:eastAsia="仿宋" w:hAnsi="仿宋" w:cs="宋体" w:hint="eastAsia"/>
          <w:color w:val="000000" w:themeColor="text1"/>
          <w:kern w:val="0"/>
          <w:sz w:val="28"/>
          <w:szCs w:val="24"/>
        </w:rPr>
        <w:t>1</w:t>
      </w:r>
      <w:r w:rsidRPr="00CF66FF">
        <w:rPr>
          <w:rFonts w:ascii="仿宋" w:eastAsia="仿宋" w:hAnsi="仿宋" w:cs="宋体" w:hint="eastAsia"/>
          <w:color w:val="000000" w:themeColor="text1"/>
          <w:kern w:val="0"/>
          <w:sz w:val="28"/>
          <w:szCs w:val="24"/>
        </w:rPr>
        <w:t>月</w:t>
      </w:r>
      <w:r w:rsidR="009E63EB">
        <w:rPr>
          <w:rFonts w:ascii="仿宋" w:eastAsia="仿宋" w:hAnsi="仿宋" w:cs="宋体" w:hint="eastAsia"/>
          <w:color w:val="000000" w:themeColor="text1"/>
          <w:kern w:val="0"/>
          <w:sz w:val="28"/>
          <w:szCs w:val="24"/>
        </w:rPr>
        <w:t>16</w:t>
      </w:r>
      <w:r w:rsidRPr="00CF66FF">
        <w:rPr>
          <w:rFonts w:ascii="仿宋" w:eastAsia="仿宋" w:hAnsi="仿宋" w:cs="宋体" w:hint="eastAsia"/>
          <w:color w:val="000000" w:themeColor="text1"/>
          <w:kern w:val="0"/>
          <w:sz w:val="28"/>
          <w:szCs w:val="24"/>
        </w:rPr>
        <w:t>日</w:t>
      </w:r>
      <w:r w:rsidRPr="00CF66FF">
        <w:rPr>
          <w:rFonts w:ascii="仿宋" w:eastAsia="仿宋" w:hAnsi="仿宋" w:cs="宋体"/>
          <w:color w:val="000000" w:themeColor="text1"/>
          <w:kern w:val="0"/>
          <w:sz w:val="28"/>
          <w:szCs w:val="24"/>
        </w:rPr>
        <w:t xml:space="preserve"> </w:t>
      </w:r>
      <w:r w:rsidRPr="00CF66FF">
        <w:rPr>
          <w:rFonts w:ascii="仿宋" w:eastAsia="仿宋" w:hAnsi="仿宋" w:cs="宋体" w:hint="eastAsia"/>
          <w:color w:val="000000" w:themeColor="text1"/>
          <w:kern w:val="0"/>
          <w:sz w:val="28"/>
          <w:szCs w:val="24"/>
        </w:rPr>
        <w:t>9</w:t>
      </w:r>
      <w:r w:rsidRPr="00CF66FF">
        <w:rPr>
          <w:rFonts w:ascii="仿宋" w:eastAsia="仿宋" w:hAnsi="仿宋" w:cs="宋体"/>
          <w:color w:val="000000" w:themeColor="text1"/>
          <w:kern w:val="0"/>
          <w:sz w:val="28"/>
          <w:szCs w:val="24"/>
        </w:rPr>
        <w:t>:</w:t>
      </w:r>
      <w:r w:rsidR="0022283C">
        <w:rPr>
          <w:rFonts w:ascii="仿宋" w:eastAsia="仿宋" w:hAnsi="仿宋" w:cs="宋体" w:hint="eastAsia"/>
          <w:color w:val="000000" w:themeColor="text1"/>
          <w:kern w:val="0"/>
          <w:sz w:val="28"/>
          <w:szCs w:val="24"/>
        </w:rPr>
        <w:t>0</w:t>
      </w:r>
      <w:r w:rsidRPr="00CF66FF">
        <w:rPr>
          <w:rFonts w:ascii="仿宋" w:eastAsia="仿宋" w:hAnsi="仿宋" w:cs="宋体"/>
          <w:color w:val="000000" w:themeColor="text1"/>
          <w:spacing w:val="-2"/>
          <w:kern w:val="0"/>
          <w:sz w:val="28"/>
          <w:szCs w:val="24"/>
        </w:rPr>
        <w:t>0</w:t>
      </w:r>
      <w:r w:rsidRPr="00CF66FF">
        <w:rPr>
          <w:rFonts w:ascii="仿宋" w:eastAsia="仿宋" w:hAnsi="仿宋" w:cs="宋体" w:hint="eastAsia"/>
          <w:color w:val="000000" w:themeColor="text1"/>
          <w:kern w:val="0"/>
          <w:sz w:val="28"/>
          <w:szCs w:val="24"/>
        </w:rPr>
        <w:t>（</w:t>
      </w:r>
      <w:r w:rsidRPr="00CF66FF">
        <w:rPr>
          <w:rFonts w:ascii="仿宋" w:eastAsia="仿宋" w:hAnsi="仿宋" w:cs="宋体" w:hint="eastAsia"/>
          <w:color w:val="000000" w:themeColor="text1"/>
          <w:spacing w:val="-2"/>
          <w:kern w:val="0"/>
          <w:sz w:val="28"/>
          <w:szCs w:val="24"/>
        </w:rPr>
        <w:t>北</w:t>
      </w:r>
      <w:r w:rsidRPr="00CF66FF">
        <w:rPr>
          <w:rFonts w:ascii="仿宋" w:eastAsia="仿宋" w:hAnsi="仿宋" w:cs="宋体" w:hint="eastAsia"/>
          <w:color w:val="000000" w:themeColor="text1"/>
          <w:kern w:val="0"/>
          <w:sz w:val="28"/>
          <w:szCs w:val="24"/>
        </w:rPr>
        <w:t>京</w:t>
      </w:r>
      <w:r w:rsidRPr="00CF66FF">
        <w:rPr>
          <w:rFonts w:ascii="仿宋" w:eastAsia="仿宋" w:hAnsi="仿宋" w:cs="宋体" w:hint="eastAsia"/>
          <w:color w:val="000000" w:themeColor="text1"/>
          <w:spacing w:val="-2"/>
          <w:kern w:val="0"/>
          <w:sz w:val="28"/>
          <w:szCs w:val="24"/>
        </w:rPr>
        <w:t>时间</w:t>
      </w:r>
      <w:r w:rsidRPr="00CF66FF">
        <w:rPr>
          <w:rFonts w:ascii="仿宋" w:eastAsia="仿宋" w:hAnsi="仿宋" w:cs="宋体" w:hint="eastAsia"/>
          <w:color w:val="000000" w:themeColor="text1"/>
          <w:kern w:val="0"/>
          <w:sz w:val="28"/>
          <w:szCs w:val="24"/>
        </w:rPr>
        <w:t>）。</w:t>
      </w:r>
      <w:r w:rsidRPr="00CF66FF">
        <w:rPr>
          <w:rFonts w:ascii="仿宋" w:eastAsia="仿宋" w:hAnsi="仿宋" w:cs="宋体"/>
          <w:color w:val="000000" w:themeColor="text1"/>
          <w:kern w:val="0"/>
          <w:sz w:val="28"/>
          <w:szCs w:val="24"/>
        </w:rPr>
        <w:t xml:space="preserve"> </w:t>
      </w:r>
    </w:p>
    <w:p w:rsidR="00D66DEA" w:rsidRPr="00CF66FF" w:rsidRDefault="00AE00C9" w:rsidP="00D66DEA">
      <w:pPr>
        <w:autoSpaceDE w:val="0"/>
        <w:autoSpaceDN w:val="0"/>
        <w:adjustRightInd w:val="0"/>
        <w:spacing w:line="362" w:lineRule="auto"/>
        <w:ind w:left="119" w:right="148" w:firstLine="590"/>
        <w:jc w:val="left"/>
        <w:rPr>
          <w:rFonts w:ascii="仿宋" w:eastAsia="仿宋" w:hAnsi="仿宋" w:cs="宋体"/>
          <w:color w:val="000000" w:themeColor="text1"/>
          <w:kern w:val="0"/>
          <w:sz w:val="28"/>
          <w:szCs w:val="24"/>
        </w:rPr>
      </w:pPr>
      <w:r w:rsidRPr="00CF66FF">
        <w:rPr>
          <w:rFonts w:ascii="仿宋" w:eastAsia="仿宋" w:hAnsi="仿宋" w:cs="宋体" w:hint="eastAsia"/>
          <w:color w:val="000000" w:themeColor="text1"/>
          <w:kern w:val="0"/>
          <w:sz w:val="28"/>
          <w:szCs w:val="24"/>
        </w:rPr>
        <w:t>报价截止时间后送达</w:t>
      </w:r>
      <w:r w:rsidRPr="00CF66FF">
        <w:rPr>
          <w:rFonts w:ascii="仿宋" w:eastAsia="仿宋" w:hAnsi="仿宋" w:cs="宋体" w:hint="eastAsia"/>
          <w:color w:val="000000" w:themeColor="text1"/>
          <w:spacing w:val="1"/>
          <w:kern w:val="0"/>
          <w:sz w:val="28"/>
          <w:szCs w:val="24"/>
        </w:rPr>
        <w:t>的</w:t>
      </w:r>
      <w:r w:rsidR="000C5FF9" w:rsidRPr="00CF66FF">
        <w:rPr>
          <w:rFonts w:ascii="仿宋" w:eastAsia="仿宋" w:hAnsi="仿宋" w:cs="宋体" w:hint="eastAsia"/>
          <w:color w:val="000000" w:themeColor="text1"/>
          <w:spacing w:val="-2"/>
          <w:kern w:val="0"/>
          <w:sz w:val="28"/>
          <w:szCs w:val="24"/>
        </w:rPr>
        <w:t>响应文件</w:t>
      </w:r>
      <w:r w:rsidRPr="00CF66FF">
        <w:rPr>
          <w:rFonts w:ascii="仿宋" w:eastAsia="仿宋" w:hAnsi="仿宋" w:cs="宋体" w:hint="eastAsia"/>
          <w:color w:val="000000" w:themeColor="text1"/>
          <w:kern w:val="0"/>
          <w:sz w:val="28"/>
          <w:szCs w:val="24"/>
        </w:rPr>
        <w:t>将被拒收，在规</w:t>
      </w:r>
      <w:r w:rsidRPr="00CF66FF">
        <w:rPr>
          <w:rFonts w:ascii="仿宋" w:eastAsia="仿宋" w:hAnsi="仿宋" w:cs="宋体" w:hint="eastAsia"/>
          <w:color w:val="000000" w:themeColor="text1"/>
          <w:spacing w:val="-2"/>
          <w:kern w:val="0"/>
          <w:sz w:val="28"/>
          <w:szCs w:val="24"/>
        </w:rPr>
        <w:t>定</w:t>
      </w:r>
      <w:r w:rsidRPr="00CF66FF">
        <w:rPr>
          <w:rFonts w:ascii="仿宋" w:eastAsia="仿宋" w:hAnsi="仿宋" w:cs="宋体" w:hint="eastAsia"/>
          <w:color w:val="000000" w:themeColor="text1"/>
          <w:kern w:val="0"/>
          <w:sz w:val="28"/>
          <w:szCs w:val="24"/>
        </w:rPr>
        <w:t>时间内所提交的文件不</w:t>
      </w:r>
      <w:r w:rsidRPr="00CF66FF">
        <w:rPr>
          <w:rFonts w:ascii="仿宋" w:eastAsia="仿宋" w:hAnsi="仿宋" w:cs="宋体" w:hint="eastAsia"/>
          <w:color w:val="000000" w:themeColor="text1"/>
          <w:spacing w:val="-2"/>
          <w:kern w:val="0"/>
          <w:sz w:val="28"/>
          <w:szCs w:val="24"/>
        </w:rPr>
        <w:t>符</w:t>
      </w:r>
      <w:r w:rsidRPr="00CF66FF">
        <w:rPr>
          <w:rFonts w:ascii="仿宋" w:eastAsia="仿宋" w:hAnsi="仿宋" w:cs="宋体" w:hint="eastAsia"/>
          <w:color w:val="000000" w:themeColor="text1"/>
          <w:kern w:val="0"/>
          <w:sz w:val="28"/>
          <w:szCs w:val="24"/>
        </w:rPr>
        <w:t>合相关规定要求的也将</w:t>
      </w:r>
      <w:r w:rsidRPr="00CF66FF">
        <w:rPr>
          <w:rFonts w:ascii="仿宋" w:eastAsia="仿宋" w:hAnsi="仿宋" w:cs="宋体" w:hint="eastAsia"/>
          <w:color w:val="000000" w:themeColor="text1"/>
          <w:spacing w:val="-2"/>
          <w:kern w:val="0"/>
          <w:sz w:val="28"/>
          <w:szCs w:val="24"/>
        </w:rPr>
        <w:t>被</w:t>
      </w:r>
      <w:r w:rsidRPr="00CF66FF">
        <w:rPr>
          <w:rFonts w:ascii="仿宋" w:eastAsia="仿宋" w:hAnsi="仿宋" w:cs="宋体" w:hint="eastAsia"/>
          <w:color w:val="000000" w:themeColor="text1"/>
          <w:kern w:val="0"/>
          <w:sz w:val="28"/>
          <w:szCs w:val="24"/>
        </w:rPr>
        <w:t>拒</w:t>
      </w:r>
      <w:r w:rsidRPr="00CF66FF">
        <w:rPr>
          <w:rFonts w:ascii="仿宋" w:eastAsia="仿宋" w:hAnsi="仿宋" w:cs="宋体" w:hint="eastAsia"/>
          <w:color w:val="000000" w:themeColor="text1"/>
          <w:spacing w:val="-2"/>
          <w:kern w:val="0"/>
          <w:sz w:val="28"/>
          <w:szCs w:val="24"/>
        </w:rPr>
        <w:t>收</w:t>
      </w:r>
      <w:r w:rsidRPr="00CF66FF">
        <w:rPr>
          <w:rFonts w:ascii="仿宋" w:eastAsia="仿宋" w:hAnsi="仿宋" w:cs="宋体" w:hint="eastAsia"/>
          <w:color w:val="000000" w:themeColor="text1"/>
          <w:kern w:val="0"/>
          <w:sz w:val="28"/>
          <w:szCs w:val="24"/>
        </w:rPr>
        <w:t>。</w:t>
      </w:r>
      <w:r w:rsidRPr="00CF66FF">
        <w:rPr>
          <w:rFonts w:ascii="仿宋" w:eastAsia="仿宋" w:hAnsi="仿宋" w:cs="宋体"/>
          <w:color w:val="000000" w:themeColor="text1"/>
          <w:kern w:val="0"/>
          <w:sz w:val="28"/>
          <w:szCs w:val="24"/>
        </w:rPr>
        <w:t xml:space="preserve"> </w:t>
      </w:r>
    </w:p>
    <w:p w:rsidR="00D66DEA" w:rsidRPr="00CF66FF" w:rsidRDefault="00AE00C9" w:rsidP="00D66DEA">
      <w:pPr>
        <w:autoSpaceDE w:val="0"/>
        <w:autoSpaceDN w:val="0"/>
        <w:adjustRightInd w:val="0"/>
        <w:spacing w:line="362" w:lineRule="auto"/>
        <w:ind w:left="119" w:right="148" w:firstLine="590"/>
        <w:jc w:val="left"/>
        <w:rPr>
          <w:rFonts w:ascii="仿宋" w:eastAsia="仿宋" w:hAnsi="仿宋" w:cs="宋体"/>
          <w:color w:val="000000" w:themeColor="text1"/>
          <w:kern w:val="0"/>
          <w:sz w:val="28"/>
          <w:szCs w:val="24"/>
        </w:rPr>
      </w:pPr>
      <w:r w:rsidRPr="00CF66FF">
        <w:rPr>
          <w:rFonts w:ascii="仿宋" w:eastAsia="仿宋" w:hAnsi="仿宋" w:cs="宋体" w:hint="eastAsia"/>
          <w:color w:val="000000" w:themeColor="text1"/>
          <w:kern w:val="0"/>
          <w:sz w:val="28"/>
          <w:szCs w:val="24"/>
        </w:rPr>
        <w:t>六、</w:t>
      </w:r>
      <w:r w:rsidRPr="00CF66FF">
        <w:rPr>
          <w:rFonts w:ascii="仿宋" w:eastAsia="仿宋" w:hAnsi="仿宋" w:cs="宋体" w:hint="eastAsia"/>
          <w:color w:val="000000" w:themeColor="text1"/>
          <w:spacing w:val="-2"/>
          <w:kern w:val="0"/>
          <w:sz w:val="28"/>
          <w:szCs w:val="24"/>
        </w:rPr>
        <w:t>递</w:t>
      </w:r>
      <w:r w:rsidRPr="00CF66FF">
        <w:rPr>
          <w:rFonts w:ascii="仿宋" w:eastAsia="仿宋" w:hAnsi="仿宋" w:cs="宋体" w:hint="eastAsia"/>
          <w:color w:val="000000" w:themeColor="text1"/>
          <w:kern w:val="0"/>
          <w:sz w:val="28"/>
          <w:szCs w:val="24"/>
        </w:rPr>
        <w:t>交</w:t>
      </w:r>
      <w:r w:rsidR="000C5FF9" w:rsidRPr="00CF66FF">
        <w:rPr>
          <w:rFonts w:ascii="仿宋" w:eastAsia="仿宋" w:hAnsi="仿宋" w:cs="宋体" w:hint="eastAsia"/>
          <w:color w:val="000000" w:themeColor="text1"/>
          <w:spacing w:val="-2"/>
          <w:kern w:val="0"/>
          <w:sz w:val="28"/>
          <w:szCs w:val="24"/>
        </w:rPr>
        <w:t>响应文件</w:t>
      </w:r>
      <w:r w:rsidRPr="00CF66FF">
        <w:rPr>
          <w:rFonts w:ascii="仿宋" w:eastAsia="仿宋" w:hAnsi="仿宋" w:cs="宋体" w:hint="eastAsia"/>
          <w:color w:val="000000" w:themeColor="text1"/>
          <w:spacing w:val="-2"/>
          <w:kern w:val="0"/>
          <w:sz w:val="28"/>
          <w:szCs w:val="24"/>
        </w:rPr>
        <w:t>地</w:t>
      </w:r>
      <w:r w:rsidRPr="00CF66FF">
        <w:rPr>
          <w:rFonts w:ascii="仿宋" w:eastAsia="仿宋" w:hAnsi="仿宋" w:cs="宋体" w:hint="eastAsia"/>
          <w:color w:val="000000" w:themeColor="text1"/>
          <w:kern w:val="0"/>
          <w:sz w:val="28"/>
          <w:szCs w:val="24"/>
        </w:rPr>
        <w:t>点</w:t>
      </w:r>
      <w:r w:rsidRPr="00CF66FF">
        <w:rPr>
          <w:rFonts w:ascii="仿宋" w:eastAsia="仿宋" w:hAnsi="仿宋" w:cs="宋体" w:hint="eastAsia"/>
          <w:color w:val="000000" w:themeColor="text1"/>
          <w:spacing w:val="-2"/>
          <w:kern w:val="0"/>
          <w:sz w:val="28"/>
          <w:szCs w:val="24"/>
        </w:rPr>
        <w:t>：</w:t>
      </w:r>
      <w:r w:rsidR="0022283C" w:rsidRPr="0022283C">
        <w:rPr>
          <w:rFonts w:ascii="仿宋" w:eastAsia="仿宋" w:hAnsi="仿宋" w:cs="宋体" w:hint="eastAsia"/>
          <w:color w:val="000000" w:themeColor="text1"/>
          <w:kern w:val="0"/>
          <w:sz w:val="28"/>
          <w:szCs w:val="24"/>
        </w:rPr>
        <w:t>济南大学中心校区第十教学楼第五会议室（济南市南辛庄西路336号）。</w:t>
      </w:r>
      <w:r w:rsidR="00274710" w:rsidRPr="00CF66FF">
        <w:rPr>
          <w:rFonts w:ascii="仿宋" w:eastAsia="仿宋" w:hAnsi="仿宋" w:hint="eastAsia"/>
          <w:bCs/>
          <w:color w:val="000000" w:themeColor="text1"/>
          <w:sz w:val="28"/>
        </w:rPr>
        <w:t xml:space="preserve"> </w:t>
      </w:r>
    </w:p>
    <w:p w:rsidR="00274710" w:rsidRPr="00CF66FF" w:rsidRDefault="00AE00C9" w:rsidP="00274710">
      <w:pPr>
        <w:autoSpaceDE w:val="0"/>
        <w:autoSpaceDN w:val="0"/>
        <w:adjustRightInd w:val="0"/>
        <w:spacing w:line="360" w:lineRule="auto"/>
        <w:ind w:left="119" w:right="148" w:firstLine="590"/>
        <w:jc w:val="left"/>
        <w:rPr>
          <w:rFonts w:ascii="仿宋" w:eastAsia="仿宋" w:hAnsi="仿宋" w:cs="宋体"/>
          <w:color w:val="000000" w:themeColor="text1"/>
          <w:kern w:val="0"/>
          <w:sz w:val="28"/>
          <w:szCs w:val="24"/>
        </w:rPr>
      </w:pPr>
      <w:r w:rsidRPr="00CF66FF">
        <w:rPr>
          <w:rFonts w:ascii="仿宋" w:eastAsia="仿宋" w:hAnsi="仿宋" w:cs="宋体" w:hint="eastAsia"/>
          <w:color w:val="000000" w:themeColor="text1"/>
          <w:kern w:val="0"/>
          <w:sz w:val="28"/>
          <w:szCs w:val="24"/>
        </w:rPr>
        <w:t>七、采购代理机构信息</w:t>
      </w:r>
    </w:p>
    <w:p w:rsidR="00AE00C9" w:rsidRPr="00CF66FF" w:rsidRDefault="00AE00C9" w:rsidP="00274710">
      <w:pPr>
        <w:autoSpaceDE w:val="0"/>
        <w:autoSpaceDN w:val="0"/>
        <w:adjustRightInd w:val="0"/>
        <w:spacing w:line="360" w:lineRule="auto"/>
        <w:ind w:left="119" w:right="148" w:firstLine="590"/>
        <w:jc w:val="left"/>
        <w:rPr>
          <w:rFonts w:ascii="仿宋" w:eastAsia="仿宋" w:hAnsi="仿宋" w:cs="宋体"/>
          <w:color w:val="000000" w:themeColor="text1"/>
          <w:kern w:val="0"/>
          <w:sz w:val="28"/>
          <w:szCs w:val="24"/>
        </w:rPr>
      </w:pPr>
      <w:r w:rsidRPr="00CF66FF">
        <w:rPr>
          <w:rFonts w:ascii="仿宋" w:eastAsia="仿宋" w:hAnsi="仿宋" w:hint="eastAsia"/>
          <w:bCs/>
          <w:color w:val="000000" w:themeColor="text1"/>
          <w:sz w:val="28"/>
        </w:rPr>
        <w:t>1、名称：山东三木招标有限公司</w:t>
      </w:r>
    </w:p>
    <w:p w:rsidR="00AE00C9" w:rsidRPr="00B75EDD" w:rsidRDefault="00AE00C9" w:rsidP="00274710">
      <w:pPr>
        <w:spacing w:line="360" w:lineRule="auto"/>
        <w:ind w:firstLineChars="227" w:firstLine="636"/>
        <w:rPr>
          <w:rFonts w:ascii="仿宋" w:eastAsia="仿宋" w:hAnsi="仿宋"/>
          <w:bCs/>
          <w:sz w:val="28"/>
        </w:rPr>
      </w:pPr>
      <w:r w:rsidRPr="00B75EDD">
        <w:rPr>
          <w:rFonts w:ascii="仿宋" w:eastAsia="仿宋" w:hAnsi="仿宋" w:hint="eastAsia"/>
          <w:bCs/>
          <w:sz w:val="28"/>
        </w:rPr>
        <w:t>2、地址：济南市市中区二环南路6636号中海广场8层804室。</w:t>
      </w:r>
    </w:p>
    <w:p w:rsidR="00AE00C9" w:rsidRPr="00B75EDD" w:rsidRDefault="00AE00C9" w:rsidP="00274710">
      <w:pPr>
        <w:spacing w:line="360" w:lineRule="auto"/>
        <w:ind w:firstLineChars="227" w:firstLine="636"/>
        <w:rPr>
          <w:rFonts w:ascii="仿宋" w:eastAsia="仿宋" w:hAnsi="仿宋"/>
          <w:bCs/>
          <w:sz w:val="28"/>
        </w:rPr>
      </w:pPr>
      <w:r w:rsidRPr="00B75EDD">
        <w:rPr>
          <w:rFonts w:ascii="仿宋" w:eastAsia="仿宋" w:hAnsi="仿宋" w:hint="eastAsia"/>
          <w:bCs/>
          <w:sz w:val="28"/>
        </w:rPr>
        <w:t>3、项目联系人：</w:t>
      </w:r>
      <w:r w:rsidR="00FC3C78">
        <w:rPr>
          <w:rFonts w:ascii="仿宋" w:eastAsia="仿宋" w:hAnsi="仿宋" w:hint="eastAsia"/>
          <w:bCs/>
          <w:sz w:val="28"/>
        </w:rPr>
        <w:t>王传栋、景敏</w:t>
      </w:r>
    </w:p>
    <w:p w:rsidR="00AE00C9" w:rsidRPr="00B75EDD" w:rsidRDefault="00AE00C9" w:rsidP="00274710">
      <w:pPr>
        <w:spacing w:line="360" w:lineRule="auto"/>
        <w:ind w:firstLineChars="227" w:firstLine="636"/>
        <w:rPr>
          <w:rFonts w:ascii="仿宋" w:eastAsia="仿宋" w:hAnsi="仿宋"/>
          <w:bCs/>
          <w:sz w:val="28"/>
        </w:rPr>
      </w:pPr>
      <w:r w:rsidRPr="00B75EDD">
        <w:rPr>
          <w:rFonts w:ascii="仿宋" w:eastAsia="仿宋" w:hAnsi="仿宋" w:hint="eastAsia"/>
          <w:bCs/>
          <w:sz w:val="28"/>
        </w:rPr>
        <w:lastRenderedPageBreak/>
        <w:t>4、联系电话：</w:t>
      </w:r>
      <w:r w:rsidRPr="00B75EDD">
        <w:rPr>
          <w:rFonts w:ascii="仿宋" w:eastAsia="仿宋" w:hAnsi="仿宋"/>
          <w:bCs/>
          <w:sz w:val="28"/>
        </w:rPr>
        <w:t>0531-</w:t>
      </w:r>
      <w:r w:rsidR="005B1C99">
        <w:rPr>
          <w:rFonts w:ascii="仿宋" w:eastAsia="仿宋" w:hAnsi="仿宋" w:hint="eastAsia"/>
          <w:bCs/>
          <w:sz w:val="28"/>
        </w:rPr>
        <w:t>8297</w:t>
      </w:r>
      <w:r w:rsidR="0022283C">
        <w:rPr>
          <w:rFonts w:ascii="仿宋" w:eastAsia="仿宋" w:hAnsi="仿宋" w:hint="eastAsia"/>
          <w:bCs/>
          <w:sz w:val="28"/>
        </w:rPr>
        <w:t>9</w:t>
      </w:r>
      <w:r w:rsidR="005B1C99">
        <w:rPr>
          <w:rFonts w:ascii="仿宋" w:eastAsia="仿宋" w:hAnsi="仿宋" w:hint="eastAsia"/>
          <w:bCs/>
          <w:sz w:val="28"/>
        </w:rPr>
        <w:t>333</w:t>
      </w:r>
      <w:r w:rsidRPr="00B75EDD">
        <w:rPr>
          <w:rFonts w:ascii="仿宋" w:eastAsia="仿宋" w:hAnsi="仿宋" w:hint="eastAsia"/>
          <w:bCs/>
          <w:sz w:val="28"/>
        </w:rPr>
        <w:t xml:space="preserve"> 邮箱：sdsmzb@163.com</w:t>
      </w:r>
    </w:p>
    <w:p w:rsidR="00AE00C9" w:rsidRPr="00B75EDD" w:rsidRDefault="00AE00C9" w:rsidP="00274710">
      <w:pPr>
        <w:spacing w:line="360" w:lineRule="auto"/>
        <w:ind w:firstLineChars="227" w:firstLine="636"/>
        <w:rPr>
          <w:rFonts w:ascii="仿宋" w:eastAsia="仿宋" w:hAnsi="仿宋"/>
          <w:bCs/>
          <w:sz w:val="28"/>
        </w:rPr>
      </w:pPr>
      <w:r w:rsidRPr="00B75EDD">
        <w:rPr>
          <w:rFonts w:ascii="仿宋" w:eastAsia="仿宋" w:hAnsi="仿宋" w:hint="eastAsia"/>
          <w:bCs/>
          <w:sz w:val="28"/>
        </w:rPr>
        <w:t>5、开户名称：山东三木招标有限公司</w:t>
      </w:r>
    </w:p>
    <w:p w:rsidR="00AE00C9" w:rsidRPr="00B75EDD" w:rsidRDefault="00AE00C9" w:rsidP="00274710">
      <w:pPr>
        <w:spacing w:line="360" w:lineRule="auto"/>
        <w:ind w:firstLineChars="227" w:firstLine="636"/>
        <w:rPr>
          <w:rFonts w:ascii="仿宋" w:eastAsia="仿宋" w:hAnsi="仿宋"/>
          <w:bCs/>
          <w:sz w:val="28"/>
        </w:rPr>
      </w:pPr>
      <w:r w:rsidRPr="00B75EDD">
        <w:rPr>
          <w:rFonts w:ascii="仿宋" w:eastAsia="仿宋" w:hAnsi="仿宋" w:hint="eastAsia"/>
          <w:bCs/>
          <w:sz w:val="28"/>
        </w:rPr>
        <w:t>6、开户银行：中国工商银行济南六里山支行</w:t>
      </w:r>
    </w:p>
    <w:p w:rsidR="00AE00C9" w:rsidRPr="00B75EDD" w:rsidRDefault="00AE00C9" w:rsidP="00274710">
      <w:pPr>
        <w:spacing w:line="360" w:lineRule="auto"/>
        <w:ind w:firstLineChars="227" w:firstLine="636"/>
        <w:rPr>
          <w:rFonts w:ascii="仿宋" w:eastAsia="仿宋" w:hAnsi="仿宋"/>
          <w:bCs/>
          <w:sz w:val="28"/>
        </w:rPr>
      </w:pPr>
      <w:r w:rsidRPr="00B75EDD">
        <w:rPr>
          <w:rFonts w:ascii="仿宋" w:eastAsia="仿宋" w:hAnsi="仿宋" w:hint="eastAsia"/>
          <w:bCs/>
          <w:sz w:val="28"/>
        </w:rPr>
        <w:t>7、账    号：1602001319200062147</w:t>
      </w:r>
    </w:p>
    <w:p w:rsidR="00AE00C9" w:rsidRDefault="00AE00C9" w:rsidP="00B75EDD">
      <w:pPr>
        <w:tabs>
          <w:tab w:val="left" w:pos="4560"/>
        </w:tabs>
        <w:autoSpaceDE w:val="0"/>
        <w:autoSpaceDN w:val="0"/>
        <w:adjustRightInd w:val="0"/>
        <w:spacing w:line="410" w:lineRule="exact"/>
        <w:ind w:right="-20" w:firstLineChars="200" w:firstLine="560"/>
        <w:jc w:val="center"/>
        <w:rPr>
          <w:rFonts w:ascii="仿宋" w:eastAsia="仿宋" w:hAnsi="仿宋" w:cs="黑体"/>
          <w:b/>
          <w:spacing w:val="2"/>
          <w:kern w:val="0"/>
          <w:position w:val="-4"/>
          <w:sz w:val="36"/>
          <w:szCs w:val="32"/>
        </w:rPr>
      </w:pPr>
      <w:r w:rsidRPr="00B75EDD">
        <w:rPr>
          <w:rFonts w:ascii="仿宋" w:eastAsia="仿宋" w:hAnsi="仿宋"/>
          <w:bCs/>
          <w:sz w:val="28"/>
        </w:rPr>
        <w:br w:type="page"/>
      </w:r>
      <w:r w:rsidRPr="00B75EDD">
        <w:rPr>
          <w:rFonts w:ascii="仿宋" w:eastAsia="仿宋" w:hAnsi="仿宋" w:cs="黑体" w:hint="eastAsia"/>
          <w:b/>
          <w:spacing w:val="2"/>
          <w:kern w:val="0"/>
          <w:position w:val="-4"/>
          <w:sz w:val="36"/>
          <w:szCs w:val="32"/>
        </w:rPr>
        <w:lastRenderedPageBreak/>
        <w:t>第二部</w:t>
      </w:r>
      <w:r w:rsidRPr="00B75EDD">
        <w:rPr>
          <w:rFonts w:ascii="仿宋" w:eastAsia="仿宋" w:hAnsi="仿宋" w:cs="黑体" w:hint="eastAsia"/>
          <w:b/>
          <w:kern w:val="0"/>
          <w:position w:val="-4"/>
          <w:sz w:val="36"/>
          <w:szCs w:val="32"/>
        </w:rPr>
        <w:t xml:space="preserve">分  </w:t>
      </w:r>
      <w:r w:rsidRPr="00B75EDD">
        <w:rPr>
          <w:rFonts w:ascii="仿宋" w:eastAsia="仿宋" w:hAnsi="仿宋" w:cs="黑体" w:hint="eastAsia"/>
          <w:b/>
          <w:spacing w:val="2"/>
          <w:kern w:val="0"/>
          <w:position w:val="-4"/>
          <w:sz w:val="36"/>
          <w:szCs w:val="32"/>
        </w:rPr>
        <w:t>供应</w:t>
      </w:r>
      <w:r w:rsidRPr="00B75EDD">
        <w:rPr>
          <w:rFonts w:ascii="仿宋" w:eastAsia="仿宋" w:hAnsi="仿宋" w:cs="黑体" w:hint="eastAsia"/>
          <w:b/>
          <w:spacing w:val="3"/>
          <w:kern w:val="0"/>
          <w:position w:val="-4"/>
          <w:sz w:val="36"/>
          <w:szCs w:val="32"/>
        </w:rPr>
        <w:t>商</w:t>
      </w:r>
      <w:r w:rsidRPr="00B75EDD">
        <w:rPr>
          <w:rFonts w:ascii="仿宋" w:eastAsia="仿宋" w:hAnsi="仿宋" w:cs="黑体" w:hint="eastAsia"/>
          <w:b/>
          <w:spacing w:val="2"/>
          <w:kern w:val="0"/>
          <w:position w:val="-4"/>
          <w:sz w:val="36"/>
          <w:szCs w:val="32"/>
        </w:rPr>
        <w:t>须知</w:t>
      </w:r>
      <w:r w:rsidR="00CD4B8A" w:rsidRPr="00B75EDD">
        <w:rPr>
          <w:rFonts w:ascii="仿宋" w:eastAsia="仿宋" w:hAnsi="仿宋" w:cs="黑体" w:hint="eastAsia"/>
          <w:b/>
          <w:spacing w:val="2"/>
          <w:kern w:val="0"/>
          <w:position w:val="-4"/>
          <w:sz w:val="36"/>
          <w:szCs w:val="32"/>
        </w:rPr>
        <w:t>及</w:t>
      </w:r>
      <w:r w:rsidRPr="00B75EDD">
        <w:rPr>
          <w:rFonts w:ascii="仿宋" w:eastAsia="仿宋" w:hAnsi="仿宋" w:cs="黑体" w:hint="eastAsia"/>
          <w:b/>
          <w:spacing w:val="2"/>
          <w:kern w:val="0"/>
          <w:position w:val="-4"/>
          <w:sz w:val="36"/>
          <w:szCs w:val="32"/>
        </w:rPr>
        <w:t>附表</w:t>
      </w:r>
    </w:p>
    <w:p w:rsidR="00B75EDD" w:rsidRPr="00B75EDD" w:rsidRDefault="00B75EDD" w:rsidP="007E0EB5">
      <w:pPr>
        <w:tabs>
          <w:tab w:val="left" w:pos="4560"/>
        </w:tabs>
        <w:autoSpaceDE w:val="0"/>
        <w:autoSpaceDN w:val="0"/>
        <w:adjustRightInd w:val="0"/>
        <w:spacing w:line="410" w:lineRule="exact"/>
        <w:ind w:right="-20" w:firstLineChars="200" w:firstLine="723"/>
        <w:jc w:val="center"/>
        <w:rPr>
          <w:rFonts w:ascii="仿宋" w:eastAsia="仿宋" w:hAnsi="仿宋" w:cs="黑体"/>
          <w:b/>
          <w:kern w:val="0"/>
          <w:position w:val="-4"/>
          <w:sz w:val="36"/>
          <w:szCs w:val="32"/>
        </w:rPr>
      </w:pPr>
    </w:p>
    <w:tbl>
      <w:tblPr>
        <w:tblW w:w="9464" w:type="dxa"/>
        <w:tblInd w:w="100" w:type="dxa"/>
        <w:tblCellMar>
          <w:left w:w="0" w:type="dxa"/>
          <w:right w:w="0" w:type="dxa"/>
        </w:tblCellMar>
        <w:tblLook w:val="0000" w:firstRow="0" w:lastRow="0" w:firstColumn="0" w:lastColumn="0" w:noHBand="0" w:noVBand="0"/>
      </w:tblPr>
      <w:tblGrid>
        <w:gridCol w:w="898"/>
        <w:gridCol w:w="2238"/>
        <w:gridCol w:w="2027"/>
        <w:gridCol w:w="4301"/>
      </w:tblGrid>
      <w:tr w:rsidR="00AE00C9" w:rsidRPr="00B75EDD" w:rsidTr="00C64872">
        <w:trPr>
          <w:trHeight w:hRule="exact" w:val="745"/>
        </w:trPr>
        <w:tc>
          <w:tcPr>
            <w:tcW w:w="898" w:type="dxa"/>
            <w:tcBorders>
              <w:top w:val="single" w:sz="4" w:space="0" w:color="000000"/>
              <w:left w:val="single" w:sz="4" w:space="0" w:color="000000"/>
              <w:bottom w:val="single" w:sz="4" w:space="0" w:color="000000"/>
              <w:right w:val="single" w:sz="4" w:space="0" w:color="000000"/>
            </w:tcBorders>
            <w:vAlign w:val="center"/>
          </w:tcPr>
          <w:p w:rsidR="00AE00C9" w:rsidRPr="00B75EDD" w:rsidRDefault="00AE00C9" w:rsidP="00056FC7">
            <w:pPr>
              <w:autoSpaceDE w:val="0"/>
              <w:autoSpaceDN w:val="0"/>
              <w:adjustRightInd w:val="0"/>
              <w:ind w:right="361"/>
              <w:jc w:val="center"/>
              <w:rPr>
                <w:rFonts w:ascii="仿宋" w:eastAsia="仿宋" w:hAnsi="仿宋"/>
                <w:kern w:val="0"/>
                <w:sz w:val="24"/>
                <w:szCs w:val="21"/>
              </w:rPr>
            </w:pPr>
            <w:r w:rsidRPr="00B75EDD">
              <w:rPr>
                <w:rFonts w:ascii="仿宋" w:eastAsia="仿宋" w:hAnsi="仿宋" w:cs="宋体" w:hint="eastAsia"/>
                <w:kern w:val="0"/>
                <w:sz w:val="24"/>
                <w:szCs w:val="21"/>
              </w:rPr>
              <w:t>序号</w:t>
            </w:r>
          </w:p>
        </w:tc>
        <w:tc>
          <w:tcPr>
            <w:tcW w:w="2238" w:type="dxa"/>
            <w:tcBorders>
              <w:top w:val="single" w:sz="4" w:space="0" w:color="000000"/>
              <w:left w:val="single" w:sz="4" w:space="0" w:color="000000"/>
              <w:bottom w:val="single" w:sz="4" w:space="0" w:color="000000"/>
              <w:right w:val="single" w:sz="4" w:space="0" w:color="000000"/>
            </w:tcBorders>
            <w:vAlign w:val="center"/>
          </w:tcPr>
          <w:p w:rsidR="00AE00C9" w:rsidRPr="00B75EDD" w:rsidRDefault="00AE00C9" w:rsidP="00056FC7">
            <w:pPr>
              <w:tabs>
                <w:tab w:val="left" w:pos="1640"/>
              </w:tabs>
              <w:autoSpaceDE w:val="0"/>
              <w:autoSpaceDN w:val="0"/>
              <w:adjustRightInd w:val="0"/>
              <w:ind w:right="1206"/>
              <w:rPr>
                <w:rFonts w:ascii="仿宋" w:eastAsia="仿宋" w:hAnsi="仿宋"/>
                <w:kern w:val="0"/>
                <w:sz w:val="24"/>
                <w:szCs w:val="21"/>
              </w:rPr>
            </w:pPr>
            <w:r w:rsidRPr="00B75EDD">
              <w:rPr>
                <w:rFonts w:ascii="仿宋" w:eastAsia="仿宋" w:hAnsi="仿宋" w:cs="宋体" w:hint="eastAsia"/>
                <w:kern w:val="0"/>
                <w:sz w:val="24"/>
                <w:szCs w:val="21"/>
              </w:rPr>
              <w:t>内容</w:t>
            </w:r>
          </w:p>
        </w:tc>
        <w:tc>
          <w:tcPr>
            <w:tcW w:w="2027" w:type="dxa"/>
            <w:tcBorders>
              <w:top w:val="single" w:sz="4" w:space="0" w:color="000000"/>
              <w:left w:val="single" w:sz="4" w:space="0" w:color="000000"/>
              <w:bottom w:val="single" w:sz="4" w:space="0" w:color="000000"/>
              <w:right w:val="nil"/>
            </w:tcBorders>
            <w:vAlign w:val="center"/>
          </w:tcPr>
          <w:p w:rsidR="00AE00C9" w:rsidRPr="00B75EDD" w:rsidRDefault="00AE00C9" w:rsidP="008A2CB3">
            <w:pPr>
              <w:autoSpaceDE w:val="0"/>
              <w:autoSpaceDN w:val="0"/>
              <w:adjustRightInd w:val="0"/>
              <w:ind w:firstLine="480"/>
              <w:rPr>
                <w:rFonts w:ascii="仿宋" w:eastAsia="仿宋" w:hAnsi="仿宋"/>
                <w:kern w:val="0"/>
                <w:sz w:val="24"/>
                <w:szCs w:val="21"/>
              </w:rPr>
            </w:pPr>
          </w:p>
        </w:tc>
        <w:tc>
          <w:tcPr>
            <w:tcW w:w="4301" w:type="dxa"/>
            <w:tcBorders>
              <w:top w:val="single" w:sz="4" w:space="0" w:color="000000"/>
              <w:left w:val="nil"/>
              <w:bottom w:val="single" w:sz="4" w:space="0" w:color="000000"/>
              <w:right w:val="single" w:sz="4" w:space="0" w:color="000000"/>
            </w:tcBorders>
            <w:vAlign w:val="center"/>
          </w:tcPr>
          <w:p w:rsidR="00AE00C9" w:rsidRPr="00B75EDD" w:rsidRDefault="00AE00C9" w:rsidP="008A2CB3">
            <w:pPr>
              <w:autoSpaceDE w:val="0"/>
              <w:autoSpaceDN w:val="0"/>
              <w:adjustRightInd w:val="0"/>
              <w:ind w:right="-20" w:firstLine="480"/>
              <w:rPr>
                <w:rFonts w:ascii="仿宋" w:eastAsia="仿宋" w:hAnsi="仿宋"/>
                <w:kern w:val="0"/>
                <w:sz w:val="24"/>
                <w:szCs w:val="21"/>
              </w:rPr>
            </w:pPr>
            <w:r w:rsidRPr="00B75EDD">
              <w:rPr>
                <w:rFonts w:ascii="仿宋" w:eastAsia="仿宋" w:hAnsi="仿宋" w:cs="宋体" w:hint="eastAsia"/>
                <w:kern w:val="0"/>
                <w:sz w:val="24"/>
                <w:szCs w:val="21"/>
              </w:rPr>
              <w:t>说明与要求</w:t>
            </w:r>
          </w:p>
        </w:tc>
      </w:tr>
      <w:tr w:rsidR="00AE00C9" w:rsidRPr="00B75EDD" w:rsidTr="00056FC7">
        <w:trPr>
          <w:trHeight w:hRule="exact" w:val="576"/>
        </w:trPr>
        <w:tc>
          <w:tcPr>
            <w:tcW w:w="898" w:type="dxa"/>
            <w:tcBorders>
              <w:top w:val="single" w:sz="4" w:space="0" w:color="000000"/>
              <w:left w:val="single" w:sz="4" w:space="0" w:color="000000"/>
              <w:bottom w:val="single" w:sz="4" w:space="0" w:color="000000"/>
              <w:right w:val="single" w:sz="4" w:space="0" w:color="000000"/>
            </w:tcBorders>
            <w:vAlign w:val="center"/>
          </w:tcPr>
          <w:p w:rsidR="00AE00C9" w:rsidRPr="00B75EDD" w:rsidRDefault="00AE00C9" w:rsidP="00056FC7">
            <w:pPr>
              <w:autoSpaceDE w:val="0"/>
              <w:autoSpaceDN w:val="0"/>
              <w:adjustRightInd w:val="0"/>
              <w:ind w:right="241"/>
              <w:jc w:val="center"/>
              <w:rPr>
                <w:rFonts w:ascii="仿宋" w:eastAsia="仿宋" w:hAnsi="仿宋"/>
                <w:kern w:val="0"/>
                <w:sz w:val="24"/>
                <w:szCs w:val="21"/>
              </w:rPr>
            </w:pPr>
            <w:r w:rsidRPr="00B75EDD">
              <w:rPr>
                <w:rFonts w:ascii="仿宋" w:eastAsia="仿宋" w:hAnsi="仿宋" w:cs="宋体"/>
                <w:kern w:val="0"/>
                <w:sz w:val="24"/>
                <w:szCs w:val="21"/>
              </w:rPr>
              <w:t>1</w:t>
            </w:r>
          </w:p>
        </w:tc>
        <w:tc>
          <w:tcPr>
            <w:tcW w:w="2238" w:type="dxa"/>
            <w:tcBorders>
              <w:top w:val="single" w:sz="4" w:space="0" w:color="000000"/>
              <w:left w:val="single" w:sz="4" w:space="0" w:color="000000"/>
              <w:bottom w:val="single" w:sz="4" w:space="0" w:color="000000"/>
              <w:right w:val="single" w:sz="4" w:space="0" w:color="000000"/>
            </w:tcBorders>
            <w:vAlign w:val="center"/>
          </w:tcPr>
          <w:p w:rsidR="00AE00C9" w:rsidRPr="00B75EDD" w:rsidRDefault="00AE00C9" w:rsidP="00056FC7">
            <w:pPr>
              <w:autoSpaceDE w:val="0"/>
              <w:autoSpaceDN w:val="0"/>
              <w:adjustRightInd w:val="0"/>
              <w:ind w:right="-20"/>
              <w:rPr>
                <w:rFonts w:ascii="仿宋" w:eastAsia="仿宋" w:hAnsi="仿宋"/>
                <w:kern w:val="0"/>
                <w:sz w:val="24"/>
                <w:szCs w:val="21"/>
              </w:rPr>
            </w:pPr>
            <w:r w:rsidRPr="00B75EDD">
              <w:rPr>
                <w:rFonts w:ascii="仿宋" w:eastAsia="仿宋" w:hAnsi="仿宋" w:cs="宋体" w:hint="eastAsia"/>
                <w:kern w:val="0"/>
                <w:sz w:val="24"/>
                <w:szCs w:val="21"/>
              </w:rPr>
              <w:t>采购人名称</w:t>
            </w:r>
          </w:p>
        </w:tc>
        <w:tc>
          <w:tcPr>
            <w:tcW w:w="6328" w:type="dxa"/>
            <w:gridSpan w:val="2"/>
            <w:tcBorders>
              <w:top w:val="single" w:sz="4" w:space="0" w:color="000000"/>
              <w:left w:val="single" w:sz="4" w:space="0" w:color="000000"/>
              <w:bottom w:val="single" w:sz="4" w:space="0" w:color="000000"/>
              <w:right w:val="single" w:sz="4" w:space="0" w:color="000000"/>
            </w:tcBorders>
            <w:vAlign w:val="center"/>
          </w:tcPr>
          <w:p w:rsidR="00AE00C9" w:rsidRPr="00B75EDD" w:rsidRDefault="0022283C" w:rsidP="00F717F8">
            <w:pPr>
              <w:autoSpaceDE w:val="0"/>
              <w:autoSpaceDN w:val="0"/>
              <w:adjustRightInd w:val="0"/>
              <w:jc w:val="left"/>
              <w:rPr>
                <w:rFonts w:ascii="仿宋" w:eastAsia="仿宋" w:hAnsi="仿宋"/>
                <w:kern w:val="0"/>
                <w:sz w:val="24"/>
                <w:szCs w:val="21"/>
              </w:rPr>
            </w:pPr>
            <w:r>
              <w:rPr>
                <w:rFonts w:ascii="仿宋" w:eastAsia="仿宋" w:hAnsi="仿宋" w:cs="宋体"/>
                <w:kern w:val="0"/>
                <w:sz w:val="24"/>
                <w:szCs w:val="21"/>
              </w:rPr>
              <w:t>济南大学</w:t>
            </w:r>
          </w:p>
        </w:tc>
      </w:tr>
      <w:tr w:rsidR="00AE00C9" w:rsidRPr="00B75EDD" w:rsidTr="0074616D">
        <w:trPr>
          <w:trHeight w:hRule="exact" w:val="1387"/>
        </w:trPr>
        <w:tc>
          <w:tcPr>
            <w:tcW w:w="898" w:type="dxa"/>
            <w:tcBorders>
              <w:top w:val="single" w:sz="4" w:space="0" w:color="000000"/>
              <w:left w:val="single" w:sz="4" w:space="0" w:color="000000"/>
              <w:bottom w:val="single" w:sz="4" w:space="0" w:color="000000"/>
              <w:right w:val="single" w:sz="4" w:space="0" w:color="000000"/>
            </w:tcBorders>
            <w:vAlign w:val="center"/>
          </w:tcPr>
          <w:p w:rsidR="00AE00C9" w:rsidRPr="00B75EDD" w:rsidRDefault="00AE00C9" w:rsidP="00056FC7">
            <w:pPr>
              <w:autoSpaceDE w:val="0"/>
              <w:autoSpaceDN w:val="0"/>
              <w:adjustRightInd w:val="0"/>
              <w:ind w:right="241"/>
              <w:jc w:val="center"/>
              <w:rPr>
                <w:rFonts w:ascii="仿宋" w:eastAsia="仿宋" w:hAnsi="仿宋"/>
                <w:kern w:val="0"/>
                <w:sz w:val="24"/>
                <w:szCs w:val="21"/>
              </w:rPr>
            </w:pPr>
            <w:r w:rsidRPr="00B75EDD">
              <w:rPr>
                <w:rFonts w:ascii="仿宋" w:eastAsia="仿宋" w:hAnsi="仿宋" w:cs="宋体"/>
                <w:kern w:val="0"/>
                <w:sz w:val="24"/>
                <w:szCs w:val="21"/>
              </w:rPr>
              <w:t>2</w:t>
            </w:r>
          </w:p>
        </w:tc>
        <w:tc>
          <w:tcPr>
            <w:tcW w:w="2238" w:type="dxa"/>
            <w:tcBorders>
              <w:top w:val="single" w:sz="4" w:space="0" w:color="000000"/>
              <w:left w:val="single" w:sz="4" w:space="0" w:color="000000"/>
              <w:bottom w:val="single" w:sz="4" w:space="0" w:color="000000"/>
              <w:right w:val="single" w:sz="4" w:space="0" w:color="000000"/>
            </w:tcBorders>
            <w:vAlign w:val="center"/>
          </w:tcPr>
          <w:p w:rsidR="00AE00C9" w:rsidRPr="00B75EDD" w:rsidRDefault="00AE00C9" w:rsidP="00056FC7">
            <w:pPr>
              <w:autoSpaceDE w:val="0"/>
              <w:autoSpaceDN w:val="0"/>
              <w:adjustRightInd w:val="0"/>
              <w:ind w:right="-20"/>
              <w:rPr>
                <w:rFonts w:ascii="仿宋" w:eastAsia="仿宋" w:hAnsi="仿宋"/>
                <w:kern w:val="0"/>
                <w:sz w:val="24"/>
                <w:szCs w:val="21"/>
              </w:rPr>
            </w:pPr>
            <w:r w:rsidRPr="00B75EDD">
              <w:rPr>
                <w:rFonts w:ascii="仿宋" w:eastAsia="仿宋" w:hAnsi="仿宋" w:cs="宋体" w:hint="eastAsia"/>
                <w:kern w:val="0"/>
                <w:sz w:val="24"/>
                <w:szCs w:val="21"/>
              </w:rPr>
              <w:t>供应商的资</w:t>
            </w:r>
            <w:r w:rsidRPr="00B75EDD">
              <w:rPr>
                <w:rFonts w:ascii="仿宋" w:eastAsia="仿宋" w:hAnsi="仿宋" w:cs="宋体" w:hint="eastAsia"/>
                <w:spacing w:val="1"/>
                <w:kern w:val="0"/>
                <w:sz w:val="24"/>
                <w:szCs w:val="21"/>
              </w:rPr>
              <w:t>质</w:t>
            </w:r>
            <w:r w:rsidRPr="00B75EDD">
              <w:rPr>
                <w:rFonts w:ascii="仿宋" w:eastAsia="仿宋" w:hAnsi="仿宋" w:cs="宋体" w:hint="eastAsia"/>
                <w:kern w:val="0"/>
                <w:sz w:val="24"/>
                <w:szCs w:val="21"/>
              </w:rPr>
              <w:t>要求</w:t>
            </w:r>
          </w:p>
        </w:tc>
        <w:tc>
          <w:tcPr>
            <w:tcW w:w="6328" w:type="dxa"/>
            <w:gridSpan w:val="2"/>
            <w:tcBorders>
              <w:top w:val="single" w:sz="4" w:space="0" w:color="000000"/>
              <w:left w:val="single" w:sz="4" w:space="0" w:color="000000"/>
              <w:bottom w:val="single" w:sz="4" w:space="0" w:color="000000"/>
              <w:right w:val="single" w:sz="4" w:space="0" w:color="000000"/>
            </w:tcBorders>
            <w:vAlign w:val="center"/>
          </w:tcPr>
          <w:p w:rsidR="00AE00C9" w:rsidRPr="00B75EDD" w:rsidRDefault="0074616D" w:rsidP="0074616D">
            <w:pPr>
              <w:autoSpaceDE w:val="0"/>
              <w:autoSpaceDN w:val="0"/>
              <w:adjustRightInd w:val="0"/>
              <w:ind w:right="-20"/>
              <w:jc w:val="left"/>
              <w:rPr>
                <w:rFonts w:ascii="仿宋" w:eastAsia="仿宋" w:hAnsi="仿宋"/>
                <w:kern w:val="0"/>
                <w:sz w:val="24"/>
                <w:szCs w:val="21"/>
              </w:rPr>
            </w:pPr>
            <w:r w:rsidRPr="0074616D">
              <w:rPr>
                <w:rFonts w:ascii="仿宋" w:eastAsia="仿宋" w:hAnsi="仿宋" w:hint="eastAsia"/>
                <w:kern w:val="0"/>
                <w:sz w:val="24"/>
                <w:szCs w:val="21"/>
              </w:rPr>
              <w:t>医疗器</w:t>
            </w:r>
            <w:r>
              <w:rPr>
                <w:rFonts w:ascii="仿宋" w:eastAsia="仿宋" w:hAnsi="仿宋" w:hint="eastAsia"/>
                <w:kern w:val="0"/>
                <w:sz w:val="24"/>
                <w:szCs w:val="21"/>
              </w:rPr>
              <w:t>械经营许可证、第二类医疗器械经营备案凭证复印件、质量保证协议书。</w:t>
            </w:r>
          </w:p>
        </w:tc>
      </w:tr>
      <w:tr w:rsidR="00AE00C9" w:rsidRPr="00B75EDD" w:rsidTr="00FC3399">
        <w:trPr>
          <w:trHeight w:hRule="exact" w:val="1101"/>
        </w:trPr>
        <w:tc>
          <w:tcPr>
            <w:tcW w:w="898" w:type="dxa"/>
            <w:tcBorders>
              <w:top w:val="single" w:sz="4" w:space="0" w:color="000000"/>
              <w:left w:val="single" w:sz="4" w:space="0" w:color="000000"/>
              <w:bottom w:val="single" w:sz="4" w:space="0" w:color="auto"/>
              <w:right w:val="single" w:sz="4" w:space="0" w:color="000000"/>
            </w:tcBorders>
            <w:vAlign w:val="center"/>
          </w:tcPr>
          <w:p w:rsidR="00AE00C9" w:rsidRPr="00B75EDD" w:rsidRDefault="000C5FF9" w:rsidP="00056FC7">
            <w:pPr>
              <w:autoSpaceDE w:val="0"/>
              <w:autoSpaceDN w:val="0"/>
              <w:adjustRightInd w:val="0"/>
              <w:ind w:right="241"/>
              <w:jc w:val="center"/>
              <w:rPr>
                <w:rFonts w:ascii="仿宋" w:eastAsia="仿宋" w:hAnsi="仿宋"/>
                <w:kern w:val="0"/>
                <w:sz w:val="24"/>
                <w:szCs w:val="21"/>
              </w:rPr>
            </w:pPr>
            <w:r>
              <w:rPr>
                <w:rFonts w:ascii="仿宋" w:eastAsia="仿宋" w:hAnsi="仿宋" w:cs="宋体" w:hint="eastAsia"/>
                <w:kern w:val="0"/>
                <w:sz w:val="24"/>
                <w:szCs w:val="21"/>
              </w:rPr>
              <w:t>3</w:t>
            </w:r>
          </w:p>
        </w:tc>
        <w:tc>
          <w:tcPr>
            <w:tcW w:w="2238" w:type="dxa"/>
            <w:tcBorders>
              <w:top w:val="single" w:sz="4" w:space="0" w:color="000000"/>
              <w:left w:val="single" w:sz="4" w:space="0" w:color="000000"/>
              <w:bottom w:val="single" w:sz="4" w:space="0" w:color="auto"/>
              <w:right w:val="single" w:sz="4" w:space="0" w:color="000000"/>
            </w:tcBorders>
            <w:vAlign w:val="center"/>
          </w:tcPr>
          <w:p w:rsidR="00AE00C9" w:rsidRPr="00B75EDD" w:rsidRDefault="00AE00C9" w:rsidP="00056FC7">
            <w:pPr>
              <w:autoSpaceDE w:val="0"/>
              <w:autoSpaceDN w:val="0"/>
              <w:adjustRightInd w:val="0"/>
              <w:ind w:right="-20"/>
              <w:rPr>
                <w:rFonts w:ascii="仿宋" w:eastAsia="仿宋" w:hAnsi="仿宋"/>
                <w:kern w:val="0"/>
                <w:sz w:val="24"/>
                <w:szCs w:val="21"/>
              </w:rPr>
            </w:pPr>
            <w:r w:rsidRPr="00B75EDD">
              <w:rPr>
                <w:rFonts w:ascii="仿宋" w:eastAsia="仿宋" w:hAnsi="仿宋" w:cs="宋体" w:hint="eastAsia"/>
                <w:kern w:val="0"/>
                <w:sz w:val="24"/>
                <w:szCs w:val="21"/>
              </w:rPr>
              <w:t>保证金</w:t>
            </w:r>
          </w:p>
        </w:tc>
        <w:tc>
          <w:tcPr>
            <w:tcW w:w="6328" w:type="dxa"/>
            <w:gridSpan w:val="2"/>
            <w:tcBorders>
              <w:top w:val="single" w:sz="4" w:space="0" w:color="000000"/>
              <w:left w:val="single" w:sz="4" w:space="0" w:color="000000"/>
              <w:bottom w:val="single" w:sz="4" w:space="0" w:color="auto"/>
              <w:right w:val="single" w:sz="4" w:space="0" w:color="000000"/>
            </w:tcBorders>
            <w:vAlign w:val="center"/>
          </w:tcPr>
          <w:p w:rsidR="00AE00C9" w:rsidRPr="00B75EDD" w:rsidRDefault="001014D2" w:rsidP="004B77EB">
            <w:pPr>
              <w:autoSpaceDE w:val="0"/>
              <w:autoSpaceDN w:val="0"/>
              <w:adjustRightInd w:val="0"/>
              <w:ind w:right="-20"/>
              <w:jc w:val="left"/>
              <w:rPr>
                <w:rFonts w:ascii="仿宋" w:eastAsia="仿宋" w:hAnsi="仿宋"/>
                <w:kern w:val="0"/>
                <w:sz w:val="24"/>
                <w:szCs w:val="21"/>
              </w:rPr>
            </w:pPr>
            <w:bookmarkStart w:id="0" w:name="_GoBack"/>
            <w:r>
              <w:rPr>
                <w:rFonts w:ascii="仿宋" w:eastAsia="仿宋" w:hAnsi="仿宋" w:hint="eastAsia"/>
                <w:kern w:val="0"/>
                <w:sz w:val="24"/>
                <w:szCs w:val="21"/>
              </w:rPr>
              <w:t>2</w:t>
            </w:r>
            <w:r w:rsidR="0023467B">
              <w:rPr>
                <w:rFonts w:ascii="仿宋" w:eastAsia="仿宋" w:hAnsi="仿宋" w:hint="eastAsia"/>
                <w:kern w:val="0"/>
                <w:sz w:val="24"/>
                <w:szCs w:val="21"/>
              </w:rPr>
              <w:t>000元</w:t>
            </w:r>
            <w:r>
              <w:rPr>
                <w:rFonts w:ascii="仿宋" w:eastAsia="仿宋" w:hAnsi="仿宋" w:hint="eastAsia"/>
                <w:kern w:val="0"/>
                <w:sz w:val="24"/>
                <w:szCs w:val="21"/>
              </w:rPr>
              <w:t>/包</w:t>
            </w:r>
            <w:bookmarkEnd w:id="0"/>
          </w:p>
        </w:tc>
      </w:tr>
      <w:tr w:rsidR="00AE00C9" w:rsidRPr="00B75EDD" w:rsidTr="009A1902">
        <w:trPr>
          <w:trHeight w:hRule="exact" w:val="952"/>
        </w:trPr>
        <w:tc>
          <w:tcPr>
            <w:tcW w:w="898" w:type="dxa"/>
            <w:tcBorders>
              <w:top w:val="single" w:sz="4" w:space="0" w:color="auto"/>
              <w:left w:val="single" w:sz="4" w:space="0" w:color="auto"/>
              <w:bottom w:val="single" w:sz="4" w:space="0" w:color="auto"/>
              <w:right w:val="single" w:sz="4" w:space="0" w:color="auto"/>
            </w:tcBorders>
            <w:vAlign w:val="center"/>
          </w:tcPr>
          <w:p w:rsidR="00AE00C9" w:rsidRPr="00B75EDD" w:rsidRDefault="000C5FF9" w:rsidP="00056FC7">
            <w:pPr>
              <w:autoSpaceDE w:val="0"/>
              <w:autoSpaceDN w:val="0"/>
              <w:adjustRightInd w:val="0"/>
              <w:ind w:right="241"/>
              <w:jc w:val="center"/>
              <w:rPr>
                <w:rFonts w:ascii="仿宋" w:eastAsia="仿宋" w:hAnsi="仿宋"/>
                <w:kern w:val="0"/>
                <w:sz w:val="24"/>
                <w:szCs w:val="21"/>
              </w:rPr>
            </w:pPr>
            <w:r>
              <w:rPr>
                <w:rFonts w:ascii="仿宋" w:eastAsia="仿宋" w:hAnsi="仿宋" w:cs="宋体" w:hint="eastAsia"/>
                <w:kern w:val="0"/>
                <w:sz w:val="24"/>
                <w:szCs w:val="21"/>
              </w:rPr>
              <w:t>4</w:t>
            </w:r>
          </w:p>
        </w:tc>
        <w:tc>
          <w:tcPr>
            <w:tcW w:w="2238" w:type="dxa"/>
            <w:tcBorders>
              <w:top w:val="single" w:sz="4" w:space="0" w:color="auto"/>
              <w:left w:val="single" w:sz="4" w:space="0" w:color="auto"/>
              <w:bottom w:val="single" w:sz="4" w:space="0" w:color="auto"/>
              <w:right w:val="single" w:sz="4" w:space="0" w:color="auto"/>
            </w:tcBorders>
            <w:vAlign w:val="center"/>
          </w:tcPr>
          <w:p w:rsidR="00AE00C9" w:rsidRPr="00881168" w:rsidRDefault="00096C11" w:rsidP="00056FC7">
            <w:pPr>
              <w:autoSpaceDE w:val="0"/>
              <w:autoSpaceDN w:val="0"/>
              <w:adjustRightInd w:val="0"/>
              <w:ind w:right="-20"/>
              <w:rPr>
                <w:rFonts w:ascii="仿宋" w:eastAsia="仿宋" w:hAnsi="仿宋" w:cs="宋体"/>
                <w:color w:val="000000" w:themeColor="text1"/>
                <w:kern w:val="0"/>
                <w:sz w:val="24"/>
                <w:szCs w:val="21"/>
              </w:rPr>
            </w:pPr>
            <w:r w:rsidRPr="00881168">
              <w:rPr>
                <w:rFonts w:ascii="仿宋" w:eastAsia="仿宋" w:hAnsi="仿宋" w:cs="宋体" w:hint="eastAsia"/>
                <w:color w:val="000000" w:themeColor="text1"/>
                <w:kern w:val="0"/>
                <w:sz w:val="24"/>
                <w:szCs w:val="21"/>
              </w:rPr>
              <w:t>招标代理服务费</w:t>
            </w:r>
            <w:r w:rsidR="00AE00C9" w:rsidRPr="00881168">
              <w:rPr>
                <w:rFonts w:ascii="仿宋" w:eastAsia="仿宋" w:hAnsi="仿宋" w:cs="宋体" w:hint="eastAsia"/>
                <w:color w:val="000000" w:themeColor="text1"/>
                <w:kern w:val="0"/>
                <w:sz w:val="24"/>
                <w:szCs w:val="21"/>
              </w:rPr>
              <w:t>收取标准</w:t>
            </w:r>
          </w:p>
        </w:tc>
        <w:tc>
          <w:tcPr>
            <w:tcW w:w="6328" w:type="dxa"/>
            <w:gridSpan w:val="2"/>
            <w:tcBorders>
              <w:top w:val="single" w:sz="4" w:space="0" w:color="auto"/>
              <w:left w:val="single" w:sz="4" w:space="0" w:color="auto"/>
              <w:bottom w:val="single" w:sz="4" w:space="0" w:color="auto"/>
              <w:right w:val="single" w:sz="4" w:space="0" w:color="auto"/>
            </w:tcBorders>
            <w:vAlign w:val="center"/>
          </w:tcPr>
          <w:p w:rsidR="00AE00C9" w:rsidRDefault="0074616D" w:rsidP="0023467B">
            <w:pPr>
              <w:autoSpaceDE w:val="0"/>
              <w:autoSpaceDN w:val="0"/>
              <w:adjustRightInd w:val="0"/>
              <w:ind w:right="-20"/>
              <w:jc w:val="left"/>
              <w:rPr>
                <w:rFonts w:ascii="仿宋" w:eastAsia="仿宋" w:hAnsi="仿宋" w:cs="宋体"/>
                <w:color w:val="000000" w:themeColor="text1"/>
                <w:kern w:val="0"/>
                <w:sz w:val="24"/>
                <w:szCs w:val="21"/>
              </w:rPr>
            </w:pPr>
            <w:r w:rsidRPr="0074616D">
              <w:rPr>
                <w:rFonts w:ascii="仿宋" w:eastAsia="仿宋" w:hAnsi="仿宋" w:cs="宋体" w:hint="eastAsia"/>
                <w:color w:val="000000" w:themeColor="text1"/>
                <w:kern w:val="0"/>
                <w:sz w:val="24"/>
                <w:szCs w:val="21"/>
              </w:rPr>
              <w:t>成交供应商一次性向采购代理机构交纳成交服务费</w:t>
            </w:r>
            <w:r w:rsidR="00931D36">
              <w:rPr>
                <w:rFonts w:ascii="仿宋" w:eastAsia="仿宋" w:hAnsi="仿宋" w:cs="宋体" w:hint="eastAsia"/>
                <w:color w:val="000000" w:themeColor="text1"/>
                <w:kern w:val="0"/>
                <w:sz w:val="24"/>
                <w:szCs w:val="21"/>
              </w:rPr>
              <w:t>2</w:t>
            </w:r>
            <w:r w:rsidRPr="0074616D">
              <w:rPr>
                <w:rFonts w:ascii="仿宋" w:eastAsia="仿宋" w:hAnsi="仿宋" w:cs="宋体" w:hint="eastAsia"/>
                <w:color w:val="000000" w:themeColor="text1"/>
                <w:kern w:val="0"/>
                <w:sz w:val="24"/>
                <w:szCs w:val="21"/>
              </w:rPr>
              <w:t>000元</w:t>
            </w:r>
          </w:p>
          <w:p w:rsidR="00F269DC" w:rsidRDefault="00F269DC" w:rsidP="00F269DC">
            <w:pPr>
              <w:autoSpaceDE w:val="0"/>
              <w:autoSpaceDN w:val="0"/>
              <w:adjustRightInd w:val="0"/>
              <w:ind w:right="-20"/>
              <w:jc w:val="left"/>
              <w:rPr>
                <w:rFonts w:ascii="仿宋" w:eastAsia="仿宋" w:hAnsi="仿宋" w:cs="宋体"/>
                <w:color w:val="000000" w:themeColor="text1"/>
                <w:kern w:val="0"/>
                <w:sz w:val="24"/>
                <w:szCs w:val="21"/>
              </w:rPr>
            </w:pPr>
            <w:r w:rsidRPr="0074616D">
              <w:rPr>
                <w:rFonts w:ascii="仿宋" w:eastAsia="仿宋" w:hAnsi="仿宋" w:cs="宋体" w:hint="eastAsia"/>
                <w:color w:val="000000" w:themeColor="text1"/>
                <w:kern w:val="0"/>
                <w:sz w:val="24"/>
                <w:szCs w:val="21"/>
              </w:rPr>
              <w:t>成交供应商一次性向</w:t>
            </w:r>
            <w:r>
              <w:rPr>
                <w:rFonts w:ascii="仿宋" w:eastAsia="仿宋" w:hAnsi="仿宋" w:cs="宋体" w:hint="eastAsia"/>
                <w:color w:val="000000" w:themeColor="text1"/>
                <w:kern w:val="0"/>
                <w:sz w:val="24"/>
                <w:szCs w:val="21"/>
              </w:rPr>
              <w:t>见证律师机构交纳见证</w:t>
            </w:r>
            <w:r w:rsidRPr="0074616D">
              <w:rPr>
                <w:rFonts w:ascii="仿宋" w:eastAsia="仿宋" w:hAnsi="仿宋" w:cs="宋体" w:hint="eastAsia"/>
                <w:color w:val="000000" w:themeColor="text1"/>
                <w:kern w:val="0"/>
                <w:sz w:val="24"/>
                <w:szCs w:val="21"/>
              </w:rPr>
              <w:t>费</w:t>
            </w:r>
            <w:r w:rsidR="00931D36">
              <w:rPr>
                <w:rFonts w:ascii="仿宋" w:eastAsia="仿宋" w:hAnsi="仿宋" w:cs="宋体" w:hint="eastAsia"/>
                <w:color w:val="000000" w:themeColor="text1"/>
                <w:kern w:val="0"/>
                <w:sz w:val="24"/>
                <w:szCs w:val="21"/>
              </w:rPr>
              <w:t>4</w:t>
            </w:r>
            <w:r w:rsidRPr="0074616D">
              <w:rPr>
                <w:rFonts w:ascii="仿宋" w:eastAsia="仿宋" w:hAnsi="仿宋" w:cs="宋体" w:hint="eastAsia"/>
                <w:color w:val="000000" w:themeColor="text1"/>
                <w:kern w:val="0"/>
                <w:sz w:val="24"/>
                <w:szCs w:val="21"/>
              </w:rPr>
              <w:t>00元</w:t>
            </w:r>
          </w:p>
          <w:p w:rsidR="00F269DC" w:rsidRPr="00F269DC" w:rsidRDefault="00F269DC" w:rsidP="0023467B">
            <w:pPr>
              <w:autoSpaceDE w:val="0"/>
              <w:autoSpaceDN w:val="0"/>
              <w:adjustRightInd w:val="0"/>
              <w:ind w:right="-20"/>
              <w:jc w:val="left"/>
              <w:rPr>
                <w:rFonts w:ascii="仿宋" w:eastAsia="仿宋" w:hAnsi="仿宋" w:cs="宋体"/>
                <w:color w:val="000000" w:themeColor="text1"/>
                <w:kern w:val="0"/>
                <w:sz w:val="24"/>
                <w:szCs w:val="21"/>
              </w:rPr>
            </w:pPr>
          </w:p>
        </w:tc>
      </w:tr>
      <w:tr w:rsidR="00AE00C9" w:rsidRPr="00B75EDD" w:rsidTr="00857702">
        <w:trPr>
          <w:trHeight w:hRule="exact" w:val="1295"/>
        </w:trPr>
        <w:tc>
          <w:tcPr>
            <w:tcW w:w="898" w:type="dxa"/>
            <w:tcBorders>
              <w:top w:val="single" w:sz="4" w:space="0" w:color="000000"/>
              <w:left w:val="single" w:sz="4" w:space="0" w:color="000000"/>
              <w:bottom w:val="single" w:sz="4" w:space="0" w:color="000000"/>
              <w:right w:val="single" w:sz="4" w:space="0" w:color="000000"/>
            </w:tcBorders>
            <w:vAlign w:val="center"/>
          </w:tcPr>
          <w:p w:rsidR="00AE00C9" w:rsidRPr="00B75EDD" w:rsidRDefault="008E0DDB" w:rsidP="00056FC7">
            <w:pPr>
              <w:autoSpaceDE w:val="0"/>
              <w:autoSpaceDN w:val="0"/>
              <w:adjustRightInd w:val="0"/>
              <w:ind w:right="188"/>
              <w:jc w:val="center"/>
              <w:rPr>
                <w:rFonts w:ascii="仿宋" w:eastAsia="仿宋" w:hAnsi="仿宋"/>
                <w:kern w:val="0"/>
                <w:sz w:val="24"/>
                <w:szCs w:val="24"/>
              </w:rPr>
            </w:pPr>
            <w:r>
              <w:rPr>
                <w:rFonts w:ascii="仿宋" w:eastAsia="仿宋" w:hAnsi="仿宋" w:cs="宋体" w:hint="eastAsia"/>
                <w:kern w:val="0"/>
                <w:sz w:val="24"/>
                <w:szCs w:val="21"/>
              </w:rPr>
              <w:t>5</w:t>
            </w:r>
          </w:p>
        </w:tc>
        <w:tc>
          <w:tcPr>
            <w:tcW w:w="2238" w:type="dxa"/>
            <w:tcBorders>
              <w:top w:val="single" w:sz="4" w:space="0" w:color="000000"/>
              <w:left w:val="single" w:sz="4" w:space="0" w:color="000000"/>
              <w:bottom w:val="single" w:sz="4" w:space="0" w:color="000000"/>
              <w:right w:val="single" w:sz="4" w:space="0" w:color="000000"/>
            </w:tcBorders>
            <w:vAlign w:val="center"/>
          </w:tcPr>
          <w:p w:rsidR="00AE00C9" w:rsidRPr="00FE46E1" w:rsidRDefault="00AE00C9" w:rsidP="00056FC7">
            <w:pPr>
              <w:autoSpaceDE w:val="0"/>
              <w:autoSpaceDN w:val="0"/>
              <w:adjustRightInd w:val="0"/>
              <w:ind w:right="1098"/>
              <w:rPr>
                <w:rFonts w:ascii="仿宋" w:eastAsia="仿宋" w:hAnsi="仿宋"/>
                <w:color w:val="000000" w:themeColor="text1"/>
                <w:kern w:val="0"/>
                <w:sz w:val="24"/>
                <w:szCs w:val="24"/>
              </w:rPr>
            </w:pPr>
            <w:r w:rsidRPr="00FE46E1">
              <w:rPr>
                <w:rFonts w:ascii="仿宋" w:eastAsia="仿宋" w:hAnsi="仿宋" w:cs="宋体" w:hint="eastAsia"/>
                <w:color w:val="000000" w:themeColor="text1"/>
                <w:kern w:val="0"/>
                <w:sz w:val="24"/>
                <w:szCs w:val="21"/>
              </w:rPr>
              <w:t>付款方式</w:t>
            </w:r>
            <w:r w:rsidR="00857702">
              <w:rPr>
                <w:rFonts w:ascii="仿宋" w:eastAsia="仿宋" w:hAnsi="仿宋" w:cs="宋体" w:hint="eastAsia"/>
                <w:color w:val="000000" w:themeColor="text1"/>
                <w:kern w:val="0"/>
                <w:sz w:val="24"/>
                <w:szCs w:val="21"/>
              </w:rPr>
              <w:t>及履约保证金</w:t>
            </w:r>
          </w:p>
        </w:tc>
        <w:tc>
          <w:tcPr>
            <w:tcW w:w="6328" w:type="dxa"/>
            <w:gridSpan w:val="2"/>
            <w:tcBorders>
              <w:top w:val="single" w:sz="4" w:space="0" w:color="000000"/>
              <w:left w:val="single" w:sz="4" w:space="0" w:color="000000"/>
              <w:bottom w:val="single" w:sz="4" w:space="0" w:color="000000"/>
              <w:right w:val="single" w:sz="4" w:space="0" w:color="000000"/>
            </w:tcBorders>
            <w:vAlign w:val="center"/>
          </w:tcPr>
          <w:p w:rsidR="00AE00C9" w:rsidRPr="00857702" w:rsidRDefault="0074616D" w:rsidP="00FA1BE0">
            <w:pPr>
              <w:autoSpaceDE w:val="0"/>
              <w:autoSpaceDN w:val="0"/>
              <w:adjustRightInd w:val="0"/>
              <w:spacing w:before="51"/>
              <w:ind w:right="-20"/>
              <w:jc w:val="left"/>
              <w:rPr>
                <w:rFonts w:ascii="仿宋" w:eastAsia="仿宋" w:hAnsi="仿宋" w:cs="宋体"/>
                <w:color w:val="000000" w:themeColor="text1"/>
                <w:kern w:val="0"/>
                <w:sz w:val="24"/>
                <w:szCs w:val="21"/>
              </w:rPr>
            </w:pPr>
            <w:r w:rsidRPr="0074616D">
              <w:rPr>
                <w:rFonts w:ascii="仿宋" w:eastAsia="仿宋" w:hAnsi="仿宋" w:cs="宋体" w:hint="eastAsia"/>
                <w:color w:val="000000" w:themeColor="text1"/>
                <w:kern w:val="0"/>
                <w:sz w:val="24"/>
                <w:szCs w:val="21"/>
              </w:rPr>
              <w:t>与甲方另行协商。</w:t>
            </w:r>
          </w:p>
        </w:tc>
      </w:tr>
      <w:tr w:rsidR="00AE00C9" w:rsidRPr="00B75EDD" w:rsidTr="009A1902">
        <w:trPr>
          <w:trHeight w:hRule="exact" w:val="414"/>
        </w:trPr>
        <w:tc>
          <w:tcPr>
            <w:tcW w:w="898" w:type="dxa"/>
            <w:tcBorders>
              <w:top w:val="single" w:sz="4" w:space="0" w:color="000000"/>
              <w:left w:val="single" w:sz="4" w:space="0" w:color="000000"/>
              <w:bottom w:val="single" w:sz="4" w:space="0" w:color="000000"/>
              <w:right w:val="single" w:sz="4" w:space="0" w:color="000000"/>
            </w:tcBorders>
            <w:vAlign w:val="center"/>
          </w:tcPr>
          <w:p w:rsidR="00AE00C9" w:rsidRPr="00B75EDD" w:rsidRDefault="008E0DDB" w:rsidP="00056FC7">
            <w:pPr>
              <w:autoSpaceDE w:val="0"/>
              <w:autoSpaceDN w:val="0"/>
              <w:adjustRightInd w:val="0"/>
              <w:ind w:right="188"/>
              <w:jc w:val="center"/>
              <w:rPr>
                <w:rFonts w:ascii="仿宋" w:eastAsia="仿宋" w:hAnsi="仿宋"/>
                <w:kern w:val="0"/>
                <w:sz w:val="24"/>
                <w:szCs w:val="24"/>
              </w:rPr>
            </w:pPr>
            <w:r>
              <w:rPr>
                <w:rFonts w:ascii="仿宋" w:eastAsia="仿宋" w:hAnsi="仿宋" w:cs="宋体" w:hint="eastAsia"/>
                <w:kern w:val="0"/>
                <w:sz w:val="24"/>
                <w:szCs w:val="21"/>
              </w:rPr>
              <w:t>6</w:t>
            </w:r>
          </w:p>
        </w:tc>
        <w:tc>
          <w:tcPr>
            <w:tcW w:w="2238" w:type="dxa"/>
            <w:tcBorders>
              <w:top w:val="single" w:sz="4" w:space="0" w:color="000000"/>
              <w:left w:val="single" w:sz="4" w:space="0" w:color="000000"/>
              <w:bottom w:val="single" w:sz="4" w:space="0" w:color="000000"/>
              <w:right w:val="single" w:sz="4" w:space="0" w:color="000000"/>
            </w:tcBorders>
            <w:vAlign w:val="center"/>
          </w:tcPr>
          <w:p w:rsidR="00AE00C9" w:rsidRPr="00FE46E1" w:rsidRDefault="00AE00C9" w:rsidP="00056FC7">
            <w:pPr>
              <w:autoSpaceDE w:val="0"/>
              <w:autoSpaceDN w:val="0"/>
              <w:adjustRightInd w:val="0"/>
              <w:spacing w:before="79"/>
              <w:ind w:right="1101"/>
              <w:rPr>
                <w:rFonts w:ascii="仿宋" w:eastAsia="仿宋" w:hAnsi="仿宋"/>
                <w:color w:val="000000" w:themeColor="text1"/>
                <w:kern w:val="0"/>
                <w:sz w:val="24"/>
                <w:szCs w:val="24"/>
              </w:rPr>
            </w:pPr>
            <w:r w:rsidRPr="00FE46E1">
              <w:rPr>
                <w:rFonts w:ascii="仿宋" w:eastAsia="仿宋" w:hAnsi="仿宋" w:cs="宋体" w:hint="eastAsia"/>
                <w:color w:val="000000" w:themeColor="text1"/>
                <w:kern w:val="0"/>
                <w:sz w:val="24"/>
                <w:szCs w:val="21"/>
              </w:rPr>
              <w:t>交付日期</w:t>
            </w:r>
          </w:p>
        </w:tc>
        <w:tc>
          <w:tcPr>
            <w:tcW w:w="6328" w:type="dxa"/>
            <w:gridSpan w:val="2"/>
            <w:tcBorders>
              <w:top w:val="single" w:sz="4" w:space="0" w:color="000000"/>
              <w:left w:val="single" w:sz="4" w:space="0" w:color="000000"/>
              <w:bottom w:val="single" w:sz="4" w:space="0" w:color="000000"/>
              <w:right w:val="single" w:sz="4" w:space="0" w:color="000000"/>
            </w:tcBorders>
            <w:vAlign w:val="center"/>
          </w:tcPr>
          <w:p w:rsidR="00AE00C9" w:rsidRPr="00FE46E1" w:rsidRDefault="0045180C" w:rsidP="00C64872">
            <w:pPr>
              <w:pStyle w:val="Af3"/>
              <w:spacing w:line="360" w:lineRule="auto"/>
              <w:rPr>
                <w:rFonts w:ascii="仿宋" w:eastAsia="仿宋" w:hAnsi="仿宋"/>
                <w:color w:val="000000" w:themeColor="text1"/>
                <w:szCs w:val="21"/>
                <w:bdr w:val="none" w:sz="0" w:space="0" w:color="auto"/>
              </w:rPr>
            </w:pPr>
            <w:r w:rsidRPr="00FE46E1">
              <w:rPr>
                <w:rFonts w:ascii="仿宋" w:eastAsia="仿宋" w:hAnsi="仿宋" w:hint="eastAsia"/>
                <w:color w:val="000000" w:themeColor="text1"/>
                <w:sz w:val="24"/>
                <w:szCs w:val="21"/>
                <w:bdr w:val="none" w:sz="0" w:space="0" w:color="auto"/>
              </w:rPr>
              <w:t>提供最快供货时间</w:t>
            </w:r>
          </w:p>
        </w:tc>
      </w:tr>
      <w:tr w:rsidR="00AE00C9" w:rsidRPr="00B75EDD" w:rsidTr="009A1902">
        <w:trPr>
          <w:trHeight w:hRule="exact" w:val="435"/>
        </w:trPr>
        <w:tc>
          <w:tcPr>
            <w:tcW w:w="898" w:type="dxa"/>
            <w:tcBorders>
              <w:top w:val="single" w:sz="4" w:space="0" w:color="000000"/>
              <w:left w:val="single" w:sz="4" w:space="0" w:color="000000"/>
              <w:bottom w:val="single" w:sz="4" w:space="0" w:color="000000"/>
              <w:right w:val="single" w:sz="4" w:space="0" w:color="000000"/>
            </w:tcBorders>
            <w:vAlign w:val="center"/>
          </w:tcPr>
          <w:p w:rsidR="00AE00C9" w:rsidRPr="00B75EDD" w:rsidRDefault="008E0DDB" w:rsidP="00056FC7">
            <w:pPr>
              <w:autoSpaceDE w:val="0"/>
              <w:autoSpaceDN w:val="0"/>
              <w:adjustRightInd w:val="0"/>
              <w:ind w:right="188"/>
              <w:jc w:val="center"/>
              <w:rPr>
                <w:rFonts w:ascii="仿宋" w:eastAsia="仿宋" w:hAnsi="仿宋"/>
                <w:kern w:val="0"/>
                <w:sz w:val="24"/>
                <w:szCs w:val="24"/>
              </w:rPr>
            </w:pPr>
            <w:r>
              <w:rPr>
                <w:rFonts w:ascii="仿宋" w:eastAsia="仿宋" w:hAnsi="仿宋" w:cs="宋体" w:hint="eastAsia"/>
                <w:kern w:val="0"/>
                <w:sz w:val="24"/>
                <w:szCs w:val="21"/>
              </w:rPr>
              <w:t>7</w:t>
            </w:r>
          </w:p>
        </w:tc>
        <w:tc>
          <w:tcPr>
            <w:tcW w:w="2238" w:type="dxa"/>
            <w:tcBorders>
              <w:top w:val="single" w:sz="4" w:space="0" w:color="000000"/>
              <w:left w:val="single" w:sz="4" w:space="0" w:color="000000"/>
              <w:bottom w:val="single" w:sz="4" w:space="0" w:color="000000"/>
              <w:right w:val="single" w:sz="4" w:space="0" w:color="000000"/>
            </w:tcBorders>
            <w:vAlign w:val="center"/>
          </w:tcPr>
          <w:p w:rsidR="00AE00C9" w:rsidRPr="00FE46E1" w:rsidRDefault="00AE00C9" w:rsidP="00056FC7">
            <w:pPr>
              <w:autoSpaceDE w:val="0"/>
              <w:autoSpaceDN w:val="0"/>
              <w:adjustRightInd w:val="0"/>
              <w:spacing w:before="79"/>
              <w:ind w:right="1101"/>
              <w:rPr>
                <w:rFonts w:ascii="仿宋" w:eastAsia="仿宋" w:hAnsi="仿宋" w:cs="宋体"/>
                <w:color w:val="000000" w:themeColor="text1"/>
                <w:kern w:val="0"/>
                <w:sz w:val="24"/>
                <w:szCs w:val="21"/>
                <w:u w:color="000000"/>
              </w:rPr>
            </w:pPr>
            <w:r w:rsidRPr="00FE46E1">
              <w:rPr>
                <w:rFonts w:ascii="仿宋" w:eastAsia="仿宋" w:hAnsi="仿宋" w:cs="宋体" w:hint="eastAsia"/>
                <w:color w:val="000000" w:themeColor="text1"/>
                <w:kern w:val="0"/>
                <w:sz w:val="24"/>
                <w:szCs w:val="21"/>
                <w:u w:color="000000"/>
              </w:rPr>
              <w:t>交付地点</w:t>
            </w:r>
          </w:p>
        </w:tc>
        <w:tc>
          <w:tcPr>
            <w:tcW w:w="6328" w:type="dxa"/>
            <w:gridSpan w:val="2"/>
            <w:tcBorders>
              <w:top w:val="single" w:sz="4" w:space="0" w:color="000000"/>
              <w:left w:val="single" w:sz="4" w:space="0" w:color="000000"/>
              <w:bottom w:val="single" w:sz="4" w:space="0" w:color="000000"/>
              <w:right w:val="single" w:sz="4" w:space="0" w:color="000000"/>
            </w:tcBorders>
            <w:vAlign w:val="center"/>
          </w:tcPr>
          <w:p w:rsidR="00AE00C9" w:rsidRPr="00FE46E1" w:rsidRDefault="0022283C" w:rsidP="00F715DB">
            <w:pPr>
              <w:autoSpaceDE w:val="0"/>
              <w:autoSpaceDN w:val="0"/>
              <w:adjustRightInd w:val="0"/>
              <w:spacing w:before="79"/>
              <w:ind w:right="-20"/>
              <w:jc w:val="left"/>
              <w:rPr>
                <w:rFonts w:ascii="仿宋" w:eastAsia="仿宋" w:hAnsi="仿宋" w:cs="宋体"/>
                <w:color w:val="000000" w:themeColor="text1"/>
                <w:kern w:val="0"/>
                <w:sz w:val="24"/>
                <w:szCs w:val="21"/>
                <w:u w:color="000000"/>
              </w:rPr>
            </w:pPr>
            <w:r>
              <w:rPr>
                <w:rFonts w:ascii="仿宋" w:eastAsia="仿宋" w:hAnsi="仿宋" w:cs="宋体"/>
                <w:color w:val="000000" w:themeColor="text1"/>
                <w:kern w:val="0"/>
                <w:sz w:val="24"/>
                <w:szCs w:val="21"/>
                <w:u w:color="000000"/>
              </w:rPr>
              <w:t>济南大学</w:t>
            </w:r>
          </w:p>
        </w:tc>
      </w:tr>
      <w:tr w:rsidR="00AE00C9" w:rsidRPr="00B75EDD" w:rsidTr="00056FC7">
        <w:trPr>
          <w:trHeight w:hRule="exact" w:val="577"/>
        </w:trPr>
        <w:tc>
          <w:tcPr>
            <w:tcW w:w="898" w:type="dxa"/>
            <w:tcBorders>
              <w:top w:val="single" w:sz="4" w:space="0" w:color="000000"/>
              <w:left w:val="single" w:sz="4" w:space="0" w:color="000000"/>
              <w:bottom w:val="single" w:sz="4" w:space="0" w:color="000000"/>
              <w:right w:val="single" w:sz="4" w:space="0" w:color="000000"/>
            </w:tcBorders>
            <w:vAlign w:val="center"/>
          </w:tcPr>
          <w:p w:rsidR="00AE00C9" w:rsidRPr="00B75EDD" w:rsidRDefault="008E0DDB" w:rsidP="00056FC7">
            <w:pPr>
              <w:autoSpaceDE w:val="0"/>
              <w:autoSpaceDN w:val="0"/>
              <w:adjustRightInd w:val="0"/>
              <w:ind w:right="188"/>
              <w:jc w:val="center"/>
              <w:rPr>
                <w:rFonts w:ascii="仿宋" w:eastAsia="仿宋" w:hAnsi="仿宋"/>
                <w:kern w:val="0"/>
                <w:sz w:val="24"/>
                <w:szCs w:val="24"/>
              </w:rPr>
            </w:pPr>
            <w:r>
              <w:rPr>
                <w:rFonts w:ascii="仿宋" w:eastAsia="仿宋" w:hAnsi="仿宋" w:cs="宋体" w:hint="eastAsia"/>
                <w:kern w:val="0"/>
                <w:sz w:val="24"/>
                <w:szCs w:val="21"/>
              </w:rPr>
              <w:t>8</w:t>
            </w:r>
          </w:p>
        </w:tc>
        <w:tc>
          <w:tcPr>
            <w:tcW w:w="2238" w:type="dxa"/>
            <w:tcBorders>
              <w:top w:val="single" w:sz="4" w:space="0" w:color="000000"/>
              <w:left w:val="single" w:sz="4" w:space="0" w:color="000000"/>
              <w:bottom w:val="single" w:sz="4" w:space="0" w:color="000000"/>
              <w:right w:val="single" w:sz="4" w:space="0" w:color="000000"/>
            </w:tcBorders>
            <w:vAlign w:val="center"/>
          </w:tcPr>
          <w:p w:rsidR="00AE00C9" w:rsidRPr="00FE46E1" w:rsidRDefault="00AE00C9" w:rsidP="00056FC7">
            <w:pPr>
              <w:autoSpaceDE w:val="0"/>
              <w:autoSpaceDN w:val="0"/>
              <w:adjustRightInd w:val="0"/>
              <w:spacing w:before="79"/>
              <w:ind w:right="1206"/>
              <w:rPr>
                <w:rFonts w:ascii="仿宋" w:eastAsia="仿宋" w:hAnsi="仿宋"/>
                <w:color w:val="000000" w:themeColor="text1"/>
                <w:kern w:val="0"/>
                <w:sz w:val="24"/>
                <w:szCs w:val="24"/>
              </w:rPr>
            </w:pPr>
            <w:r w:rsidRPr="00FE46E1">
              <w:rPr>
                <w:rFonts w:ascii="仿宋" w:eastAsia="仿宋" w:hAnsi="仿宋" w:cs="宋体" w:hint="eastAsia"/>
                <w:color w:val="000000" w:themeColor="text1"/>
                <w:kern w:val="0"/>
                <w:sz w:val="24"/>
                <w:szCs w:val="21"/>
              </w:rPr>
              <w:t>质保期</w:t>
            </w:r>
          </w:p>
        </w:tc>
        <w:tc>
          <w:tcPr>
            <w:tcW w:w="6328" w:type="dxa"/>
            <w:gridSpan w:val="2"/>
            <w:tcBorders>
              <w:top w:val="single" w:sz="4" w:space="0" w:color="000000"/>
              <w:left w:val="single" w:sz="4" w:space="0" w:color="000000"/>
              <w:bottom w:val="single" w:sz="4" w:space="0" w:color="000000"/>
              <w:right w:val="single" w:sz="4" w:space="0" w:color="000000"/>
            </w:tcBorders>
            <w:vAlign w:val="center"/>
          </w:tcPr>
          <w:p w:rsidR="00AE00C9" w:rsidRPr="00FE46E1" w:rsidRDefault="00AE00C9" w:rsidP="00F717F8">
            <w:pPr>
              <w:autoSpaceDE w:val="0"/>
              <w:autoSpaceDN w:val="0"/>
              <w:adjustRightInd w:val="0"/>
              <w:spacing w:before="79"/>
              <w:ind w:right="-20"/>
              <w:jc w:val="left"/>
              <w:rPr>
                <w:rFonts w:ascii="仿宋" w:eastAsia="仿宋" w:hAnsi="仿宋" w:cs="宋体"/>
                <w:color w:val="000000" w:themeColor="text1"/>
                <w:kern w:val="0"/>
                <w:sz w:val="24"/>
                <w:szCs w:val="21"/>
              </w:rPr>
            </w:pPr>
            <w:r w:rsidRPr="00FE46E1">
              <w:rPr>
                <w:rFonts w:ascii="仿宋" w:eastAsia="仿宋" w:hAnsi="仿宋" w:cs="宋体"/>
                <w:color w:val="000000" w:themeColor="text1"/>
                <w:kern w:val="0"/>
                <w:sz w:val="24"/>
                <w:szCs w:val="21"/>
              </w:rPr>
              <w:t xml:space="preserve">1 </w:t>
            </w:r>
            <w:r w:rsidRPr="00FE46E1">
              <w:rPr>
                <w:rFonts w:ascii="仿宋" w:eastAsia="仿宋" w:hAnsi="仿宋" w:cs="宋体" w:hint="eastAsia"/>
                <w:color w:val="000000" w:themeColor="text1"/>
                <w:kern w:val="0"/>
                <w:sz w:val="24"/>
                <w:szCs w:val="21"/>
              </w:rPr>
              <w:t>年</w:t>
            </w:r>
          </w:p>
        </w:tc>
      </w:tr>
      <w:tr w:rsidR="00AE00C9" w:rsidRPr="00B75EDD" w:rsidTr="009A1902">
        <w:trPr>
          <w:trHeight w:hRule="exact" w:val="407"/>
        </w:trPr>
        <w:tc>
          <w:tcPr>
            <w:tcW w:w="898" w:type="dxa"/>
            <w:tcBorders>
              <w:top w:val="single" w:sz="4" w:space="0" w:color="000000"/>
              <w:left w:val="single" w:sz="4" w:space="0" w:color="000000"/>
              <w:bottom w:val="single" w:sz="4" w:space="0" w:color="000000"/>
              <w:right w:val="single" w:sz="4" w:space="0" w:color="000000"/>
            </w:tcBorders>
            <w:vAlign w:val="center"/>
          </w:tcPr>
          <w:p w:rsidR="00AE00C9" w:rsidRPr="00B75EDD" w:rsidRDefault="008E0DDB" w:rsidP="00056FC7">
            <w:pPr>
              <w:autoSpaceDE w:val="0"/>
              <w:autoSpaceDN w:val="0"/>
              <w:adjustRightInd w:val="0"/>
              <w:ind w:right="188"/>
              <w:jc w:val="center"/>
              <w:rPr>
                <w:rFonts w:ascii="仿宋" w:eastAsia="仿宋" w:hAnsi="仿宋" w:cs="宋体"/>
                <w:kern w:val="0"/>
                <w:sz w:val="24"/>
                <w:szCs w:val="21"/>
              </w:rPr>
            </w:pPr>
            <w:r>
              <w:rPr>
                <w:rFonts w:ascii="仿宋" w:eastAsia="仿宋" w:hAnsi="仿宋" w:cs="宋体" w:hint="eastAsia"/>
                <w:kern w:val="0"/>
                <w:sz w:val="24"/>
                <w:szCs w:val="21"/>
              </w:rPr>
              <w:t>9</w:t>
            </w:r>
          </w:p>
        </w:tc>
        <w:tc>
          <w:tcPr>
            <w:tcW w:w="2238" w:type="dxa"/>
            <w:tcBorders>
              <w:top w:val="single" w:sz="4" w:space="0" w:color="000000"/>
              <w:left w:val="single" w:sz="4" w:space="0" w:color="000000"/>
              <w:bottom w:val="single" w:sz="4" w:space="0" w:color="000000"/>
              <w:right w:val="single" w:sz="4" w:space="0" w:color="000000"/>
            </w:tcBorders>
            <w:vAlign w:val="center"/>
          </w:tcPr>
          <w:p w:rsidR="00AE00C9" w:rsidRPr="00FE46E1" w:rsidRDefault="00AE00C9" w:rsidP="00056FC7">
            <w:pPr>
              <w:autoSpaceDE w:val="0"/>
              <w:autoSpaceDN w:val="0"/>
              <w:adjustRightInd w:val="0"/>
              <w:spacing w:before="79"/>
              <w:ind w:right="425"/>
              <w:rPr>
                <w:rFonts w:ascii="仿宋" w:eastAsia="仿宋" w:hAnsi="仿宋" w:cs="宋体"/>
                <w:color w:val="000000" w:themeColor="text1"/>
                <w:kern w:val="0"/>
                <w:sz w:val="24"/>
                <w:szCs w:val="21"/>
              </w:rPr>
            </w:pPr>
            <w:r w:rsidRPr="00FE46E1">
              <w:rPr>
                <w:rFonts w:ascii="仿宋" w:eastAsia="仿宋" w:hAnsi="仿宋" w:cs="宋体"/>
                <w:color w:val="000000" w:themeColor="text1"/>
                <w:kern w:val="0"/>
                <w:sz w:val="24"/>
                <w:szCs w:val="21"/>
              </w:rPr>
              <w:t>质保及售</w:t>
            </w:r>
            <w:r w:rsidR="000C5FF9" w:rsidRPr="00FE46E1">
              <w:rPr>
                <w:rFonts w:ascii="仿宋" w:eastAsia="仿宋" w:hAnsi="仿宋" w:cs="宋体"/>
                <w:color w:val="000000" w:themeColor="text1"/>
                <w:kern w:val="0"/>
                <w:sz w:val="24"/>
                <w:szCs w:val="21"/>
              </w:rPr>
              <w:t>后服务</w:t>
            </w:r>
          </w:p>
        </w:tc>
        <w:tc>
          <w:tcPr>
            <w:tcW w:w="6328" w:type="dxa"/>
            <w:gridSpan w:val="2"/>
            <w:tcBorders>
              <w:top w:val="single" w:sz="4" w:space="0" w:color="000000"/>
              <w:left w:val="single" w:sz="4" w:space="0" w:color="000000"/>
              <w:bottom w:val="single" w:sz="4" w:space="0" w:color="000000"/>
              <w:right w:val="single" w:sz="4" w:space="0" w:color="000000"/>
            </w:tcBorders>
            <w:vAlign w:val="center"/>
          </w:tcPr>
          <w:p w:rsidR="00AE00C9" w:rsidRPr="00FE46E1" w:rsidRDefault="004D32FA" w:rsidP="00ED5A91">
            <w:pPr>
              <w:autoSpaceDE w:val="0"/>
              <w:autoSpaceDN w:val="0"/>
              <w:adjustRightInd w:val="0"/>
              <w:spacing w:before="79"/>
              <w:jc w:val="left"/>
              <w:rPr>
                <w:rFonts w:ascii="仿宋" w:eastAsia="仿宋" w:hAnsi="仿宋" w:cs="宋体"/>
                <w:color w:val="000000" w:themeColor="text1"/>
                <w:kern w:val="0"/>
                <w:sz w:val="24"/>
                <w:szCs w:val="21"/>
              </w:rPr>
            </w:pPr>
            <w:r w:rsidRPr="00FE46E1">
              <w:rPr>
                <w:rFonts w:ascii="仿宋" w:eastAsia="仿宋" w:hAnsi="仿宋" w:cs="宋体" w:hint="eastAsia"/>
                <w:color w:val="000000" w:themeColor="text1"/>
                <w:kern w:val="0"/>
                <w:sz w:val="24"/>
                <w:szCs w:val="21"/>
              </w:rPr>
              <w:t>详见分包售后服务要求。</w:t>
            </w:r>
          </w:p>
        </w:tc>
      </w:tr>
    </w:tbl>
    <w:p w:rsidR="00AE00C9" w:rsidRPr="00B75EDD" w:rsidRDefault="00AE00C9" w:rsidP="008A2CB3">
      <w:pPr>
        <w:autoSpaceDE w:val="0"/>
        <w:autoSpaceDN w:val="0"/>
        <w:adjustRightInd w:val="0"/>
        <w:spacing w:before="28"/>
        <w:ind w:right="-20" w:firstLine="560"/>
        <w:jc w:val="left"/>
        <w:rPr>
          <w:rFonts w:ascii="仿宋" w:eastAsia="仿宋" w:hAnsi="仿宋" w:cs="宋体"/>
          <w:kern w:val="0"/>
          <w:sz w:val="28"/>
          <w:szCs w:val="21"/>
        </w:rPr>
      </w:pPr>
      <w:r w:rsidRPr="00B75EDD">
        <w:rPr>
          <w:rFonts w:ascii="仿宋" w:eastAsia="仿宋" w:hAnsi="仿宋" w:cs="宋体" w:hint="eastAsia"/>
          <w:kern w:val="0"/>
          <w:sz w:val="28"/>
          <w:szCs w:val="21"/>
        </w:rPr>
        <w:t>注：</w:t>
      </w:r>
      <w:r w:rsidRPr="00B75EDD">
        <w:rPr>
          <w:rFonts w:ascii="仿宋" w:eastAsia="仿宋" w:hAnsi="仿宋" w:cs="宋体" w:hint="eastAsia"/>
          <w:spacing w:val="-2"/>
          <w:kern w:val="0"/>
          <w:sz w:val="28"/>
          <w:szCs w:val="21"/>
        </w:rPr>
        <w:t>本</w:t>
      </w:r>
      <w:r w:rsidRPr="00B75EDD">
        <w:rPr>
          <w:rFonts w:ascii="仿宋" w:eastAsia="仿宋" w:hAnsi="仿宋" w:cs="宋体" w:hint="eastAsia"/>
          <w:kern w:val="0"/>
          <w:sz w:val="28"/>
          <w:szCs w:val="21"/>
        </w:rPr>
        <w:t>表</w:t>
      </w:r>
      <w:r w:rsidRPr="00B75EDD">
        <w:rPr>
          <w:rFonts w:ascii="仿宋" w:eastAsia="仿宋" w:hAnsi="仿宋" w:cs="宋体" w:hint="eastAsia"/>
          <w:spacing w:val="-2"/>
          <w:kern w:val="0"/>
          <w:sz w:val="28"/>
          <w:szCs w:val="21"/>
        </w:rPr>
        <w:t>内</w:t>
      </w:r>
      <w:r w:rsidRPr="00B75EDD">
        <w:rPr>
          <w:rFonts w:ascii="仿宋" w:eastAsia="仿宋" w:hAnsi="仿宋" w:cs="宋体" w:hint="eastAsia"/>
          <w:kern w:val="0"/>
          <w:sz w:val="28"/>
          <w:szCs w:val="21"/>
        </w:rPr>
        <w:t>容</w:t>
      </w:r>
      <w:r w:rsidRPr="00B75EDD">
        <w:rPr>
          <w:rFonts w:ascii="仿宋" w:eastAsia="仿宋" w:hAnsi="仿宋" w:cs="宋体" w:hint="eastAsia"/>
          <w:spacing w:val="-3"/>
          <w:kern w:val="0"/>
          <w:sz w:val="28"/>
          <w:szCs w:val="21"/>
        </w:rPr>
        <w:t>与</w:t>
      </w:r>
      <w:r w:rsidRPr="00B75EDD">
        <w:rPr>
          <w:rFonts w:ascii="仿宋" w:eastAsia="仿宋" w:hAnsi="仿宋" w:cs="宋体" w:hint="eastAsia"/>
          <w:kern w:val="0"/>
          <w:sz w:val="28"/>
          <w:szCs w:val="21"/>
        </w:rPr>
        <w:t>单</w:t>
      </w:r>
      <w:r w:rsidRPr="00B75EDD">
        <w:rPr>
          <w:rFonts w:ascii="仿宋" w:eastAsia="仿宋" w:hAnsi="仿宋" w:cs="宋体" w:hint="eastAsia"/>
          <w:spacing w:val="-2"/>
          <w:kern w:val="0"/>
          <w:sz w:val="28"/>
          <w:szCs w:val="21"/>
        </w:rPr>
        <w:t>一</w:t>
      </w:r>
      <w:r w:rsidRPr="00B75EDD">
        <w:rPr>
          <w:rFonts w:ascii="仿宋" w:eastAsia="仿宋" w:hAnsi="仿宋" w:cs="宋体" w:hint="eastAsia"/>
          <w:kern w:val="0"/>
          <w:sz w:val="28"/>
          <w:szCs w:val="21"/>
        </w:rPr>
        <w:t>来</w:t>
      </w:r>
      <w:r w:rsidRPr="00B75EDD">
        <w:rPr>
          <w:rFonts w:ascii="仿宋" w:eastAsia="仿宋" w:hAnsi="仿宋" w:cs="宋体" w:hint="eastAsia"/>
          <w:spacing w:val="-2"/>
          <w:kern w:val="0"/>
          <w:sz w:val="28"/>
          <w:szCs w:val="21"/>
        </w:rPr>
        <w:t>源</w:t>
      </w:r>
      <w:r w:rsidRPr="00B75EDD">
        <w:rPr>
          <w:rFonts w:ascii="仿宋" w:eastAsia="仿宋" w:hAnsi="仿宋" w:cs="宋体" w:hint="eastAsia"/>
          <w:kern w:val="0"/>
          <w:sz w:val="28"/>
          <w:szCs w:val="21"/>
        </w:rPr>
        <w:t>采购</w:t>
      </w:r>
      <w:r w:rsidRPr="00B75EDD">
        <w:rPr>
          <w:rFonts w:ascii="仿宋" w:eastAsia="仿宋" w:hAnsi="仿宋" w:cs="宋体" w:hint="eastAsia"/>
          <w:spacing w:val="-2"/>
          <w:kern w:val="0"/>
          <w:sz w:val="28"/>
          <w:szCs w:val="21"/>
        </w:rPr>
        <w:t>文</w:t>
      </w:r>
      <w:r w:rsidRPr="00B75EDD">
        <w:rPr>
          <w:rFonts w:ascii="仿宋" w:eastAsia="仿宋" w:hAnsi="仿宋" w:cs="宋体" w:hint="eastAsia"/>
          <w:kern w:val="0"/>
          <w:sz w:val="28"/>
          <w:szCs w:val="21"/>
        </w:rPr>
        <w:t>件</w:t>
      </w:r>
      <w:r w:rsidRPr="00B75EDD">
        <w:rPr>
          <w:rFonts w:ascii="仿宋" w:eastAsia="仿宋" w:hAnsi="仿宋" w:cs="宋体" w:hint="eastAsia"/>
          <w:spacing w:val="-2"/>
          <w:kern w:val="0"/>
          <w:sz w:val="28"/>
          <w:szCs w:val="21"/>
        </w:rPr>
        <w:t>其</w:t>
      </w:r>
      <w:r w:rsidRPr="00B75EDD">
        <w:rPr>
          <w:rFonts w:ascii="仿宋" w:eastAsia="仿宋" w:hAnsi="仿宋" w:cs="宋体" w:hint="eastAsia"/>
          <w:kern w:val="0"/>
          <w:sz w:val="28"/>
          <w:szCs w:val="21"/>
        </w:rPr>
        <w:t>它</w:t>
      </w:r>
      <w:r w:rsidRPr="00B75EDD">
        <w:rPr>
          <w:rFonts w:ascii="仿宋" w:eastAsia="仿宋" w:hAnsi="仿宋" w:cs="宋体" w:hint="eastAsia"/>
          <w:spacing w:val="-2"/>
          <w:kern w:val="0"/>
          <w:sz w:val="28"/>
          <w:szCs w:val="21"/>
        </w:rPr>
        <w:t>内</w:t>
      </w:r>
      <w:r w:rsidRPr="00B75EDD">
        <w:rPr>
          <w:rFonts w:ascii="仿宋" w:eastAsia="仿宋" w:hAnsi="仿宋" w:cs="宋体" w:hint="eastAsia"/>
          <w:kern w:val="0"/>
          <w:sz w:val="28"/>
          <w:szCs w:val="21"/>
        </w:rPr>
        <w:t>容</w:t>
      </w:r>
      <w:r w:rsidRPr="00B75EDD">
        <w:rPr>
          <w:rFonts w:ascii="仿宋" w:eastAsia="仿宋" w:hAnsi="仿宋" w:cs="宋体" w:hint="eastAsia"/>
          <w:spacing w:val="-2"/>
          <w:kern w:val="0"/>
          <w:sz w:val="28"/>
          <w:szCs w:val="21"/>
        </w:rPr>
        <w:t>不</w:t>
      </w:r>
      <w:r w:rsidRPr="00B75EDD">
        <w:rPr>
          <w:rFonts w:ascii="仿宋" w:eastAsia="仿宋" w:hAnsi="仿宋" w:cs="宋体" w:hint="eastAsia"/>
          <w:kern w:val="0"/>
          <w:sz w:val="28"/>
          <w:szCs w:val="21"/>
        </w:rPr>
        <w:t>一</w:t>
      </w:r>
      <w:r w:rsidRPr="00B75EDD">
        <w:rPr>
          <w:rFonts w:ascii="仿宋" w:eastAsia="仿宋" w:hAnsi="仿宋" w:cs="宋体" w:hint="eastAsia"/>
          <w:spacing w:val="-2"/>
          <w:kern w:val="0"/>
          <w:sz w:val="28"/>
          <w:szCs w:val="21"/>
        </w:rPr>
        <w:t>致</w:t>
      </w:r>
      <w:r w:rsidRPr="00B75EDD">
        <w:rPr>
          <w:rFonts w:ascii="仿宋" w:eastAsia="仿宋" w:hAnsi="仿宋" w:cs="宋体" w:hint="eastAsia"/>
          <w:kern w:val="0"/>
          <w:sz w:val="28"/>
          <w:szCs w:val="21"/>
        </w:rPr>
        <w:t>的，</w:t>
      </w:r>
      <w:r w:rsidRPr="00B75EDD">
        <w:rPr>
          <w:rFonts w:ascii="仿宋" w:eastAsia="仿宋" w:hAnsi="仿宋" w:cs="宋体" w:hint="eastAsia"/>
          <w:spacing w:val="-2"/>
          <w:kern w:val="0"/>
          <w:sz w:val="28"/>
          <w:szCs w:val="21"/>
        </w:rPr>
        <w:t>应</w:t>
      </w:r>
      <w:r w:rsidRPr="00B75EDD">
        <w:rPr>
          <w:rFonts w:ascii="仿宋" w:eastAsia="仿宋" w:hAnsi="仿宋" w:cs="宋体" w:hint="eastAsia"/>
          <w:kern w:val="0"/>
          <w:sz w:val="28"/>
          <w:szCs w:val="21"/>
        </w:rPr>
        <w:t>当</w:t>
      </w:r>
      <w:r w:rsidRPr="00B75EDD">
        <w:rPr>
          <w:rFonts w:ascii="仿宋" w:eastAsia="仿宋" w:hAnsi="仿宋" w:cs="宋体" w:hint="eastAsia"/>
          <w:spacing w:val="-2"/>
          <w:kern w:val="0"/>
          <w:sz w:val="28"/>
          <w:szCs w:val="21"/>
        </w:rPr>
        <w:t>以</w:t>
      </w:r>
      <w:r w:rsidRPr="00B75EDD">
        <w:rPr>
          <w:rFonts w:ascii="仿宋" w:eastAsia="仿宋" w:hAnsi="仿宋" w:cs="宋体" w:hint="eastAsia"/>
          <w:kern w:val="0"/>
          <w:sz w:val="28"/>
          <w:szCs w:val="21"/>
        </w:rPr>
        <w:t>本</w:t>
      </w:r>
      <w:r w:rsidRPr="00B75EDD">
        <w:rPr>
          <w:rFonts w:ascii="仿宋" w:eastAsia="仿宋" w:hAnsi="仿宋" w:cs="宋体" w:hint="eastAsia"/>
          <w:spacing w:val="-2"/>
          <w:kern w:val="0"/>
          <w:sz w:val="28"/>
          <w:szCs w:val="21"/>
        </w:rPr>
        <w:t>表</w:t>
      </w:r>
      <w:r w:rsidRPr="00B75EDD">
        <w:rPr>
          <w:rFonts w:ascii="仿宋" w:eastAsia="仿宋" w:hAnsi="仿宋" w:cs="宋体" w:hint="eastAsia"/>
          <w:kern w:val="0"/>
          <w:sz w:val="28"/>
          <w:szCs w:val="21"/>
        </w:rPr>
        <w:t>内</w:t>
      </w:r>
      <w:r w:rsidRPr="00B75EDD">
        <w:rPr>
          <w:rFonts w:ascii="仿宋" w:eastAsia="仿宋" w:hAnsi="仿宋" w:cs="宋体" w:hint="eastAsia"/>
          <w:spacing w:val="-2"/>
          <w:kern w:val="0"/>
          <w:sz w:val="28"/>
          <w:szCs w:val="21"/>
        </w:rPr>
        <w:t>容</w:t>
      </w:r>
      <w:r w:rsidRPr="00B75EDD">
        <w:rPr>
          <w:rFonts w:ascii="仿宋" w:eastAsia="仿宋" w:hAnsi="仿宋" w:cs="宋体" w:hint="eastAsia"/>
          <w:kern w:val="0"/>
          <w:sz w:val="28"/>
          <w:szCs w:val="21"/>
        </w:rPr>
        <w:t>为</w:t>
      </w:r>
      <w:r w:rsidRPr="00B75EDD">
        <w:rPr>
          <w:rFonts w:ascii="仿宋" w:eastAsia="仿宋" w:hAnsi="仿宋" w:cs="宋体" w:hint="eastAsia"/>
          <w:spacing w:val="-2"/>
          <w:kern w:val="0"/>
          <w:sz w:val="28"/>
          <w:szCs w:val="21"/>
        </w:rPr>
        <w:t>准</w:t>
      </w:r>
      <w:r w:rsidRPr="00B75EDD">
        <w:rPr>
          <w:rFonts w:ascii="仿宋" w:eastAsia="仿宋" w:hAnsi="仿宋" w:cs="宋体" w:hint="eastAsia"/>
          <w:kern w:val="0"/>
          <w:sz w:val="28"/>
          <w:szCs w:val="21"/>
        </w:rPr>
        <w:t>。</w:t>
      </w:r>
    </w:p>
    <w:p w:rsidR="00AE00C9" w:rsidRDefault="00AE00C9" w:rsidP="008A2CB3">
      <w:pPr>
        <w:tabs>
          <w:tab w:val="left" w:pos="4700"/>
        </w:tabs>
        <w:autoSpaceDE w:val="0"/>
        <w:autoSpaceDN w:val="0"/>
        <w:adjustRightInd w:val="0"/>
        <w:spacing w:line="428" w:lineRule="exact"/>
        <w:ind w:left="2951" w:right="-20" w:firstLine="640"/>
        <w:jc w:val="left"/>
        <w:rPr>
          <w:rFonts w:ascii="仿宋" w:eastAsia="仿宋" w:hAnsi="仿宋" w:cs="Microsoft JhengHei"/>
          <w:kern w:val="0"/>
          <w:position w:val="-4"/>
          <w:sz w:val="32"/>
          <w:szCs w:val="32"/>
        </w:rPr>
      </w:pPr>
    </w:p>
    <w:p w:rsidR="000C5FF9" w:rsidRDefault="000C5FF9" w:rsidP="008A2CB3">
      <w:pPr>
        <w:tabs>
          <w:tab w:val="left" w:pos="4700"/>
        </w:tabs>
        <w:autoSpaceDE w:val="0"/>
        <w:autoSpaceDN w:val="0"/>
        <w:adjustRightInd w:val="0"/>
        <w:spacing w:line="428" w:lineRule="exact"/>
        <w:ind w:left="2951" w:right="-20" w:firstLine="640"/>
        <w:jc w:val="left"/>
        <w:rPr>
          <w:rFonts w:ascii="仿宋" w:eastAsia="仿宋" w:hAnsi="仿宋" w:cs="Microsoft JhengHei"/>
          <w:kern w:val="0"/>
          <w:position w:val="-4"/>
          <w:sz w:val="32"/>
          <w:szCs w:val="32"/>
        </w:rPr>
      </w:pPr>
    </w:p>
    <w:p w:rsidR="000C5FF9" w:rsidRDefault="000C5FF9" w:rsidP="008A2CB3">
      <w:pPr>
        <w:tabs>
          <w:tab w:val="left" w:pos="4700"/>
        </w:tabs>
        <w:autoSpaceDE w:val="0"/>
        <w:autoSpaceDN w:val="0"/>
        <w:adjustRightInd w:val="0"/>
        <w:spacing w:line="428" w:lineRule="exact"/>
        <w:ind w:left="2951" w:right="-20" w:firstLine="640"/>
        <w:jc w:val="left"/>
        <w:rPr>
          <w:rFonts w:ascii="仿宋" w:eastAsia="仿宋" w:hAnsi="仿宋" w:cs="Microsoft JhengHei"/>
          <w:kern w:val="0"/>
          <w:position w:val="-4"/>
          <w:sz w:val="32"/>
          <w:szCs w:val="32"/>
        </w:rPr>
      </w:pPr>
    </w:p>
    <w:p w:rsidR="001C11AA" w:rsidRDefault="001C11AA" w:rsidP="008A2CB3">
      <w:pPr>
        <w:tabs>
          <w:tab w:val="left" w:pos="4700"/>
        </w:tabs>
        <w:autoSpaceDE w:val="0"/>
        <w:autoSpaceDN w:val="0"/>
        <w:adjustRightInd w:val="0"/>
        <w:spacing w:line="428" w:lineRule="exact"/>
        <w:ind w:left="2951" w:right="-20" w:firstLine="640"/>
        <w:jc w:val="left"/>
        <w:rPr>
          <w:rFonts w:ascii="仿宋" w:eastAsia="仿宋" w:hAnsi="仿宋" w:cs="Microsoft JhengHei"/>
          <w:kern w:val="0"/>
          <w:position w:val="-4"/>
          <w:sz w:val="32"/>
          <w:szCs w:val="32"/>
        </w:rPr>
      </w:pPr>
    </w:p>
    <w:p w:rsidR="001C11AA" w:rsidRDefault="001C11AA" w:rsidP="008A2CB3">
      <w:pPr>
        <w:tabs>
          <w:tab w:val="left" w:pos="4700"/>
        </w:tabs>
        <w:autoSpaceDE w:val="0"/>
        <w:autoSpaceDN w:val="0"/>
        <w:adjustRightInd w:val="0"/>
        <w:spacing w:line="428" w:lineRule="exact"/>
        <w:ind w:left="2951" w:right="-20" w:firstLine="640"/>
        <w:jc w:val="left"/>
        <w:rPr>
          <w:rFonts w:ascii="仿宋" w:eastAsia="仿宋" w:hAnsi="仿宋" w:cs="Microsoft JhengHei"/>
          <w:kern w:val="0"/>
          <w:position w:val="-4"/>
          <w:sz w:val="32"/>
          <w:szCs w:val="32"/>
        </w:rPr>
      </w:pPr>
    </w:p>
    <w:p w:rsidR="000C5FF9" w:rsidRDefault="000C5FF9" w:rsidP="008A2CB3">
      <w:pPr>
        <w:tabs>
          <w:tab w:val="left" w:pos="4700"/>
        </w:tabs>
        <w:autoSpaceDE w:val="0"/>
        <w:autoSpaceDN w:val="0"/>
        <w:adjustRightInd w:val="0"/>
        <w:spacing w:line="428" w:lineRule="exact"/>
        <w:ind w:left="2951" w:right="-20" w:firstLine="640"/>
        <w:jc w:val="left"/>
        <w:rPr>
          <w:rFonts w:ascii="仿宋" w:eastAsia="仿宋" w:hAnsi="仿宋" w:cs="Microsoft JhengHei"/>
          <w:kern w:val="0"/>
          <w:position w:val="-4"/>
          <w:sz w:val="32"/>
          <w:szCs w:val="32"/>
        </w:rPr>
      </w:pPr>
    </w:p>
    <w:p w:rsidR="009A1902" w:rsidRDefault="009A1902">
      <w:pPr>
        <w:widowControl/>
        <w:jc w:val="left"/>
        <w:rPr>
          <w:rFonts w:ascii="仿宋" w:eastAsia="仿宋" w:hAnsi="仿宋"/>
          <w:b/>
          <w:bCs/>
          <w:kern w:val="44"/>
          <w:sz w:val="28"/>
          <w:szCs w:val="28"/>
        </w:rPr>
      </w:pPr>
      <w:r>
        <w:rPr>
          <w:rFonts w:ascii="仿宋" w:eastAsia="仿宋" w:hAnsi="仿宋"/>
          <w:sz w:val="28"/>
          <w:szCs w:val="28"/>
        </w:rPr>
        <w:br w:type="page"/>
      </w:r>
    </w:p>
    <w:p w:rsidR="00602E22" w:rsidRPr="00AE00C9" w:rsidRDefault="00602E22" w:rsidP="008A2CB3">
      <w:pPr>
        <w:pStyle w:val="10"/>
        <w:spacing w:before="0" w:after="0" w:line="500" w:lineRule="exact"/>
        <w:ind w:firstLine="562"/>
        <w:rPr>
          <w:rFonts w:ascii="仿宋" w:eastAsia="仿宋" w:hAnsi="仿宋"/>
          <w:sz w:val="28"/>
          <w:szCs w:val="28"/>
        </w:rPr>
      </w:pPr>
      <w:r w:rsidRPr="00AE00C9">
        <w:rPr>
          <w:rFonts w:ascii="仿宋" w:eastAsia="仿宋" w:hAnsi="仿宋" w:hint="eastAsia"/>
          <w:sz w:val="28"/>
          <w:szCs w:val="28"/>
        </w:rPr>
        <w:lastRenderedPageBreak/>
        <w:t>一、总则</w:t>
      </w:r>
    </w:p>
    <w:p w:rsidR="00602E22" w:rsidRPr="00274710" w:rsidRDefault="00602E22" w:rsidP="008A2CB3">
      <w:pPr>
        <w:pStyle w:val="20"/>
        <w:spacing w:before="0" w:after="0" w:line="500" w:lineRule="exact"/>
        <w:ind w:firstLine="562"/>
        <w:rPr>
          <w:rFonts w:ascii="仿宋" w:eastAsia="仿宋" w:hAnsi="仿宋"/>
          <w:b w:val="0"/>
          <w:sz w:val="28"/>
          <w:szCs w:val="28"/>
        </w:rPr>
      </w:pPr>
      <w:r w:rsidRPr="00274710">
        <w:rPr>
          <w:rFonts w:ascii="仿宋" w:eastAsia="仿宋" w:hAnsi="仿宋" w:hint="eastAsia"/>
          <w:b w:val="0"/>
          <w:sz w:val="28"/>
          <w:szCs w:val="28"/>
        </w:rPr>
        <w:t>1、适用范围</w:t>
      </w:r>
    </w:p>
    <w:p w:rsidR="00602E22" w:rsidRPr="00387D8B" w:rsidRDefault="00602E22" w:rsidP="008A2CB3">
      <w:pPr>
        <w:spacing w:line="500" w:lineRule="exact"/>
        <w:ind w:firstLine="560"/>
        <w:rPr>
          <w:rFonts w:ascii="仿宋" w:eastAsia="仿宋" w:hAnsi="仿宋"/>
          <w:sz w:val="28"/>
          <w:szCs w:val="28"/>
          <w:u w:val="single"/>
        </w:rPr>
      </w:pPr>
      <w:r w:rsidRPr="00387D8B">
        <w:rPr>
          <w:rFonts w:ascii="仿宋" w:eastAsia="仿宋" w:hAnsi="仿宋" w:cs="Arial" w:hint="eastAsia"/>
          <w:sz w:val="28"/>
          <w:szCs w:val="28"/>
          <w:lang w:val="en-GB"/>
        </w:rPr>
        <w:t>本单一来源采购文件仅适用于本文件第</w:t>
      </w:r>
      <w:r w:rsidR="00B75EDD" w:rsidRPr="00387D8B">
        <w:rPr>
          <w:rFonts w:ascii="仿宋" w:eastAsia="仿宋" w:hAnsi="仿宋" w:cs="Arial" w:hint="eastAsia"/>
          <w:sz w:val="28"/>
          <w:szCs w:val="28"/>
          <w:lang w:val="en-GB"/>
        </w:rPr>
        <w:t>五</w:t>
      </w:r>
      <w:r w:rsidRPr="00387D8B">
        <w:rPr>
          <w:rFonts w:ascii="仿宋" w:eastAsia="仿宋" w:hAnsi="仿宋" w:cs="Arial" w:hint="eastAsia"/>
          <w:sz w:val="28"/>
          <w:szCs w:val="28"/>
          <w:lang w:val="en-GB"/>
        </w:rPr>
        <w:t>部分所述货物及服务的采购</w:t>
      </w:r>
      <w:r w:rsidRPr="00387D8B">
        <w:rPr>
          <w:rFonts w:ascii="仿宋" w:eastAsia="仿宋" w:hAnsi="仿宋" w:hint="eastAsia"/>
          <w:sz w:val="28"/>
          <w:szCs w:val="28"/>
        </w:rPr>
        <w:t>。</w:t>
      </w:r>
    </w:p>
    <w:p w:rsidR="00602E22" w:rsidRPr="00274710" w:rsidRDefault="00602E22" w:rsidP="008A2CB3">
      <w:pPr>
        <w:pStyle w:val="20"/>
        <w:spacing w:before="0" w:after="0" w:line="500" w:lineRule="exact"/>
        <w:ind w:firstLine="562"/>
        <w:rPr>
          <w:rFonts w:ascii="仿宋" w:eastAsia="仿宋" w:hAnsi="仿宋"/>
          <w:b w:val="0"/>
          <w:sz w:val="28"/>
          <w:szCs w:val="28"/>
        </w:rPr>
      </w:pPr>
      <w:r w:rsidRPr="00274710">
        <w:rPr>
          <w:rFonts w:ascii="仿宋" w:eastAsia="仿宋" w:hAnsi="仿宋" w:hint="eastAsia"/>
          <w:b w:val="0"/>
          <w:sz w:val="28"/>
          <w:szCs w:val="28"/>
        </w:rPr>
        <w:t>2、定义</w:t>
      </w:r>
    </w:p>
    <w:p w:rsidR="00B75EDD" w:rsidRDefault="00602E22" w:rsidP="008A2CB3">
      <w:pPr>
        <w:spacing w:line="500" w:lineRule="exact"/>
        <w:ind w:firstLine="560"/>
        <w:rPr>
          <w:rFonts w:ascii="仿宋" w:eastAsia="仿宋" w:hAnsi="仿宋" w:cs="Arial"/>
          <w:sz w:val="28"/>
          <w:szCs w:val="28"/>
          <w:lang w:val="en-GB"/>
        </w:rPr>
      </w:pPr>
      <w:r w:rsidRPr="00AE00C9">
        <w:rPr>
          <w:rFonts w:ascii="仿宋" w:eastAsia="仿宋" w:hAnsi="仿宋" w:cs="Arial" w:hint="eastAsia"/>
          <w:sz w:val="28"/>
          <w:szCs w:val="28"/>
          <w:lang w:val="en-GB"/>
        </w:rPr>
        <w:t>2.1单一来源，是指采购人、政府采购代理机构</w:t>
      </w:r>
      <w:r w:rsidRPr="00AE00C9">
        <w:rPr>
          <w:rFonts w:ascii="仿宋" w:eastAsia="仿宋" w:hAnsi="仿宋" w:cs="Arial"/>
          <w:sz w:val="28"/>
          <w:szCs w:val="28"/>
          <w:lang w:val="en-GB"/>
        </w:rPr>
        <w:t>从某一特定供应商处采购货物、工程和服务的采购方式。</w:t>
      </w:r>
    </w:p>
    <w:p w:rsidR="00602E22" w:rsidRPr="00AE00C9" w:rsidRDefault="00602E22" w:rsidP="008A2CB3">
      <w:pPr>
        <w:spacing w:line="500" w:lineRule="exact"/>
        <w:ind w:firstLine="560"/>
        <w:rPr>
          <w:rFonts w:ascii="仿宋" w:eastAsia="仿宋" w:hAnsi="仿宋" w:cs="Arial"/>
          <w:sz w:val="28"/>
          <w:szCs w:val="28"/>
          <w:lang w:val="en-GB"/>
        </w:rPr>
      </w:pPr>
      <w:r w:rsidRPr="00AE00C9">
        <w:rPr>
          <w:rFonts w:ascii="仿宋" w:eastAsia="仿宋" w:hAnsi="仿宋" w:cs="Arial" w:hint="eastAsia"/>
          <w:sz w:val="28"/>
          <w:szCs w:val="28"/>
          <w:lang w:val="en-GB"/>
        </w:rPr>
        <w:t>2.2 采购人，</w:t>
      </w:r>
      <w:proofErr w:type="gramStart"/>
      <w:r w:rsidRPr="00AE00C9">
        <w:rPr>
          <w:rFonts w:ascii="仿宋" w:eastAsia="仿宋" w:hAnsi="仿宋" w:cs="Arial" w:hint="eastAsia"/>
          <w:sz w:val="28"/>
          <w:szCs w:val="28"/>
          <w:lang w:val="en-GB"/>
        </w:rPr>
        <w:t>见供应</w:t>
      </w:r>
      <w:proofErr w:type="gramEnd"/>
      <w:r w:rsidRPr="00AE00C9">
        <w:rPr>
          <w:rFonts w:ascii="仿宋" w:eastAsia="仿宋" w:hAnsi="仿宋" w:cs="Arial" w:hint="eastAsia"/>
          <w:sz w:val="28"/>
          <w:szCs w:val="28"/>
          <w:lang w:val="en-GB"/>
        </w:rPr>
        <w:t>商须知附表。</w:t>
      </w:r>
    </w:p>
    <w:p w:rsidR="00602E22" w:rsidRPr="00AE00C9" w:rsidRDefault="00602E22" w:rsidP="008A2CB3">
      <w:pPr>
        <w:spacing w:line="500" w:lineRule="exact"/>
        <w:ind w:firstLine="560"/>
        <w:rPr>
          <w:rFonts w:ascii="仿宋" w:eastAsia="仿宋" w:hAnsi="仿宋" w:cs="Arial"/>
          <w:sz w:val="28"/>
          <w:szCs w:val="28"/>
          <w:lang w:val="en-GB"/>
        </w:rPr>
      </w:pPr>
      <w:r w:rsidRPr="00AE00C9">
        <w:rPr>
          <w:rFonts w:ascii="仿宋" w:eastAsia="仿宋" w:hAnsi="仿宋" w:cs="Arial" w:hint="eastAsia"/>
          <w:sz w:val="28"/>
          <w:szCs w:val="28"/>
          <w:lang w:val="en-GB"/>
        </w:rPr>
        <w:t>2.3 采购代理机构指山东三木招标有限公司。</w:t>
      </w:r>
    </w:p>
    <w:p w:rsidR="00602E22" w:rsidRPr="00AE00C9" w:rsidRDefault="00602E22" w:rsidP="008A2CB3">
      <w:pPr>
        <w:spacing w:line="500" w:lineRule="exact"/>
        <w:ind w:firstLine="560"/>
        <w:rPr>
          <w:rFonts w:ascii="仿宋" w:eastAsia="仿宋" w:hAnsi="仿宋" w:cs="Arial"/>
          <w:sz w:val="28"/>
          <w:szCs w:val="28"/>
          <w:lang w:val="en-GB"/>
        </w:rPr>
      </w:pPr>
      <w:r w:rsidRPr="00AE00C9">
        <w:rPr>
          <w:rFonts w:ascii="仿宋" w:eastAsia="仿宋" w:hAnsi="仿宋" w:cs="Arial" w:hint="eastAsia"/>
          <w:sz w:val="28"/>
          <w:szCs w:val="28"/>
          <w:lang w:val="en-GB"/>
        </w:rPr>
        <w:t>2.4 供应商，是指</w:t>
      </w:r>
      <w:r w:rsidRPr="00AE00C9">
        <w:rPr>
          <w:rFonts w:ascii="仿宋" w:eastAsia="仿宋" w:hAnsi="仿宋" w:cs="Arial"/>
          <w:sz w:val="28"/>
          <w:szCs w:val="28"/>
          <w:lang w:val="en-GB"/>
        </w:rPr>
        <w:t>向采购代理机构提交</w:t>
      </w:r>
      <w:r w:rsidRPr="00AE00C9">
        <w:rPr>
          <w:rFonts w:ascii="仿宋" w:eastAsia="仿宋" w:hAnsi="仿宋" w:cs="Arial" w:hint="eastAsia"/>
          <w:sz w:val="28"/>
          <w:szCs w:val="28"/>
          <w:lang w:val="en-GB"/>
        </w:rPr>
        <w:t>响应</w:t>
      </w:r>
      <w:r w:rsidRPr="00AE00C9">
        <w:rPr>
          <w:rFonts w:ascii="仿宋" w:eastAsia="仿宋" w:hAnsi="仿宋" w:cs="Arial"/>
          <w:sz w:val="28"/>
          <w:szCs w:val="28"/>
          <w:lang w:val="en-GB"/>
        </w:rPr>
        <w:t>文件且具有合法资格的制造商或代理商。</w:t>
      </w:r>
    </w:p>
    <w:p w:rsidR="00602E22" w:rsidRPr="00387D8B" w:rsidRDefault="00602E22" w:rsidP="008A2CB3">
      <w:pPr>
        <w:spacing w:line="500" w:lineRule="exact"/>
        <w:ind w:firstLine="560"/>
        <w:rPr>
          <w:rFonts w:ascii="仿宋" w:eastAsia="仿宋" w:hAnsi="仿宋" w:cs="Arial"/>
          <w:sz w:val="28"/>
          <w:szCs w:val="28"/>
          <w:lang w:val="en-GB"/>
        </w:rPr>
      </w:pPr>
      <w:r w:rsidRPr="00387D8B">
        <w:rPr>
          <w:rFonts w:ascii="仿宋" w:eastAsia="仿宋" w:hAnsi="仿宋" w:cs="Arial" w:hint="eastAsia"/>
          <w:sz w:val="28"/>
          <w:szCs w:val="28"/>
          <w:lang w:val="en-GB"/>
        </w:rPr>
        <w:t>2.5</w:t>
      </w:r>
      <w:r w:rsidRPr="00387D8B">
        <w:rPr>
          <w:rFonts w:ascii="仿宋" w:eastAsia="仿宋" w:hAnsi="仿宋" w:cs="Arial"/>
          <w:sz w:val="28"/>
          <w:szCs w:val="28"/>
          <w:lang w:val="en-GB"/>
        </w:rPr>
        <w:t>货物</w:t>
      </w:r>
      <w:r w:rsidRPr="00387D8B">
        <w:rPr>
          <w:rFonts w:ascii="仿宋" w:eastAsia="仿宋" w:hAnsi="仿宋" w:cs="Arial" w:hint="eastAsia"/>
          <w:sz w:val="28"/>
          <w:szCs w:val="28"/>
          <w:lang w:val="en-GB"/>
        </w:rPr>
        <w:t>，</w:t>
      </w:r>
      <w:r w:rsidRPr="00387D8B">
        <w:rPr>
          <w:rFonts w:ascii="仿宋" w:eastAsia="仿宋" w:hAnsi="仿宋" w:cs="Arial"/>
          <w:sz w:val="28"/>
          <w:szCs w:val="28"/>
          <w:lang w:val="en-GB"/>
        </w:rPr>
        <w:t>是指供应商按</w:t>
      </w:r>
      <w:r w:rsidRPr="00387D8B">
        <w:rPr>
          <w:rFonts w:ascii="仿宋" w:eastAsia="仿宋" w:hAnsi="仿宋" w:cs="Arial" w:hint="eastAsia"/>
          <w:sz w:val="28"/>
          <w:szCs w:val="28"/>
          <w:lang w:val="en-GB"/>
        </w:rPr>
        <w:t>单一来源采购文件</w:t>
      </w:r>
      <w:r w:rsidRPr="00387D8B">
        <w:rPr>
          <w:rFonts w:ascii="仿宋" w:eastAsia="仿宋" w:hAnsi="仿宋" w:cs="Arial"/>
          <w:sz w:val="28"/>
          <w:szCs w:val="28"/>
          <w:lang w:val="en-GB"/>
        </w:rPr>
        <w:t>规定，向采购人提供全新的、未使用过的各种形态和种类的物品，包括原材料、燃料、设备、产品等。</w:t>
      </w:r>
    </w:p>
    <w:p w:rsidR="00602E22" w:rsidRPr="00387D8B" w:rsidRDefault="00602E22" w:rsidP="008A2CB3">
      <w:pPr>
        <w:spacing w:line="500" w:lineRule="exact"/>
        <w:ind w:firstLine="560"/>
        <w:rPr>
          <w:rFonts w:ascii="仿宋" w:eastAsia="仿宋" w:hAnsi="仿宋" w:cs="Arial"/>
          <w:sz w:val="28"/>
          <w:szCs w:val="28"/>
          <w:lang w:val="en-GB"/>
        </w:rPr>
      </w:pPr>
      <w:r w:rsidRPr="00387D8B">
        <w:rPr>
          <w:rFonts w:ascii="仿宋" w:eastAsia="仿宋" w:hAnsi="仿宋" w:cs="Arial" w:hint="eastAsia"/>
          <w:sz w:val="28"/>
          <w:szCs w:val="28"/>
          <w:lang w:val="en-GB"/>
        </w:rPr>
        <w:t>2.6服务，是指按单一来源采购文件第</w:t>
      </w:r>
      <w:r w:rsidR="004F39A9" w:rsidRPr="00387D8B">
        <w:rPr>
          <w:rFonts w:ascii="仿宋" w:eastAsia="仿宋" w:hAnsi="仿宋" w:cs="Arial" w:hint="eastAsia"/>
          <w:sz w:val="28"/>
          <w:szCs w:val="28"/>
          <w:lang w:val="en-GB"/>
        </w:rPr>
        <w:t>五</w:t>
      </w:r>
      <w:r w:rsidRPr="00387D8B">
        <w:rPr>
          <w:rFonts w:ascii="仿宋" w:eastAsia="仿宋" w:hAnsi="仿宋" w:cs="Arial" w:hint="eastAsia"/>
          <w:sz w:val="28"/>
          <w:szCs w:val="28"/>
          <w:lang w:val="en-GB"/>
        </w:rPr>
        <w:t>部分的要求，</w:t>
      </w:r>
      <w:r w:rsidRPr="00387D8B">
        <w:rPr>
          <w:rFonts w:ascii="仿宋" w:eastAsia="仿宋" w:hAnsi="仿宋" w:cs="Arial"/>
          <w:sz w:val="28"/>
          <w:szCs w:val="28"/>
          <w:lang w:val="en-GB"/>
        </w:rPr>
        <w:t>供应商必须承担的制造、运输、吊拉、安装、调试、技术协助、培训及其他各项义务</w:t>
      </w:r>
      <w:r w:rsidRPr="00387D8B">
        <w:rPr>
          <w:rFonts w:ascii="仿宋" w:eastAsia="仿宋" w:hAnsi="仿宋" w:cs="Arial" w:hint="eastAsia"/>
          <w:sz w:val="28"/>
          <w:szCs w:val="28"/>
          <w:lang w:val="en-GB"/>
        </w:rPr>
        <w:t>。</w:t>
      </w:r>
    </w:p>
    <w:p w:rsidR="00F74329" w:rsidRPr="00AE00C9" w:rsidRDefault="00B947CB"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二</w:t>
      </w:r>
      <w:r w:rsidR="00BF3AA2">
        <w:rPr>
          <w:rFonts w:ascii="仿宋" w:eastAsia="仿宋" w:hAnsi="仿宋" w:cs="Arial" w:hint="eastAsia"/>
          <w:sz w:val="28"/>
          <w:szCs w:val="28"/>
          <w:lang w:val="en-GB"/>
        </w:rPr>
        <w:t>、</w:t>
      </w:r>
      <w:r w:rsidR="00F74329" w:rsidRPr="00AE00C9">
        <w:rPr>
          <w:rFonts w:ascii="仿宋" w:eastAsia="仿宋" w:hAnsi="仿宋" w:cs="Arial" w:hint="eastAsia"/>
          <w:sz w:val="28"/>
          <w:szCs w:val="28"/>
          <w:lang w:val="en-GB"/>
        </w:rPr>
        <w:t>合格供应商</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3、</w:t>
      </w:r>
      <w:r w:rsidR="00F74329" w:rsidRPr="00AE00C9">
        <w:rPr>
          <w:rFonts w:ascii="仿宋" w:eastAsia="仿宋" w:hAnsi="仿宋" w:cs="Arial" w:hint="eastAsia"/>
          <w:sz w:val="28"/>
          <w:szCs w:val="28"/>
          <w:lang w:val="en-GB"/>
        </w:rPr>
        <w:t>合格供应商条件</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3</w:t>
      </w:r>
      <w:r w:rsidR="00F74329" w:rsidRPr="00AE00C9">
        <w:rPr>
          <w:rFonts w:ascii="仿宋" w:eastAsia="仿宋" w:hAnsi="仿宋" w:cs="Arial"/>
          <w:sz w:val="28"/>
          <w:szCs w:val="28"/>
          <w:lang w:val="en-GB"/>
        </w:rPr>
        <w:t>.1</w:t>
      </w:r>
      <w:r w:rsidR="00F74329" w:rsidRPr="00AE00C9">
        <w:rPr>
          <w:rFonts w:ascii="仿宋" w:eastAsia="仿宋" w:hAnsi="仿宋" w:cs="Arial" w:hint="eastAsia"/>
          <w:sz w:val="28"/>
          <w:szCs w:val="28"/>
          <w:lang w:val="en-GB"/>
        </w:rPr>
        <w:t>具有本项目生产、制造、供应或实施能力，符合、承认并承诺履行本文件各项规定的国</w:t>
      </w:r>
      <w:r w:rsidR="00F74329" w:rsidRPr="00AE00C9">
        <w:rPr>
          <w:rFonts w:ascii="仿宋" w:eastAsia="仿宋" w:hAnsi="仿宋" w:cs="Arial"/>
          <w:sz w:val="28"/>
          <w:szCs w:val="28"/>
          <w:lang w:val="en-GB"/>
        </w:rPr>
        <w:t xml:space="preserve"> </w:t>
      </w:r>
      <w:r w:rsidR="00F74329" w:rsidRPr="00AE00C9">
        <w:rPr>
          <w:rFonts w:ascii="仿宋" w:eastAsia="仿宋" w:hAnsi="仿宋" w:cs="Arial" w:hint="eastAsia"/>
          <w:sz w:val="28"/>
          <w:szCs w:val="28"/>
          <w:lang w:val="en-GB"/>
        </w:rPr>
        <w:t>内供应商均可参加投标。</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3</w:t>
      </w:r>
      <w:r w:rsidR="00F74329" w:rsidRPr="00AE00C9">
        <w:rPr>
          <w:rFonts w:ascii="仿宋" w:eastAsia="仿宋" w:hAnsi="仿宋" w:cs="Arial"/>
          <w:sz w:val="28"/>
          <w:szCs w:val="28"/>
          <w:lang w:val="en-GB"/>
        </w:rPr>
        <w:t>.2</w:t>
      </w:r>
      <w:r w:rsidR="00F74329" w:rsidRPr="00AE00C9">
        <w:rPr>
          <w:rFonts w:ascii="仿宋" w:eastAsia="仿宋" w:hAnsi="仿宋" w:cs="Arial" w:hint="eastAsia"/>
          <w:sz w:val="28"/>
          <w:szCs w:val="28"/>
          <w:lang w:val="en-GB"/>
        </w:rPr>
        <w:t>具备《中华人民共和国政府采购法》第二十二条规定的条件：</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Pr="00AE00C9">
        <w:rPr>
          <w:rFonts w:ascii="仿宋" w:eastAsia="仿宋" w:hAnsi="仿宋" w:cs="Arial" w:hint="eastAsia"/>
          <w:sz w:val="28"/>
          <w:szCs w:val="28"/>
          <w:lang w:val="en-GB"/>
        </w:rPr>
        <w:t>具有独立承担民事责任的能力；</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2)</w:t>
      </w:r>
      <w:r w:rsidRPr="00AE00C9">
        <w:rPr>
          <w:rFonts w:ascii="仿宋" w:eastAsia="仿宋" w:hAnsi="仿宋" w:cs="Arial" w:hint="eastAsia"/>
          <w:sz w:val="28"/>
          <w:szCs w:val="28"/>
          <w:lang w:val="en-GB"/>
        </w:rPr>
        <w:t>具有良好的商业信誉和健全的财务会计制度；</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3)</w:t>
      </w:r>
      <w:r w:rsidRPr="00AE00C9">
        <w:rPr>
          <w:rFonts w:ascii="仿宋" w:eastAsia="仿宋" w:hAnsi="仿宋" w:cs="Arial" w:hint="eastAsia"/>
          <w:sz w:val="28"/>
          <w:szCs w:val="28"/>
          <w:lang w:val="en-GB"/>
        </w:rPr>
        <w:t>具有履行合同所必需的设备和专业技术能力；</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4)</w:t>
      </w:r>
      <w:r w:rsidRPr="00AE00C9">
        <w:rPr>
          <w:rFonts w:ascii="仿宋" w:eastAsia="仿宋" w:hAnsi="仿宋" w:cs="Arial" w:hint="eastAsia"/>
          <w:sz w:val="28"/>
          <w:szCs w:val="28"/>
          <w:lang w:val="en-GB"/>
        </w:rPr>
        <w:t>具有依法缴纳税收和社会保障资金的良好记录；</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5)</w:t>
      </w:r>
      <w:r w:rsidRPr="00AE00C9">
        <w:rPr>
          <w:rFonts w:ascii="仿宋" w:eastAsia="仿宋" w:hAnsi="仿宋" w:cs="Arial" w:hint="eastAsia"/>
          <w:sz w:val="28"/>
          <w:szCs w:val="28"/>
          <w:lang w:val="en-GB"/>
        </w:rPr>
        <w:t>参加政府采购活动前三年内，在经营活动中没有重大违法记录；</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6)</w:t>
      </w:r>
      <w:r w:rsidRPr="00AE00C9">
        <w:rPr>
          <w:rFonts w:ascii="仿宋" w:eastAsia="仿宋" w:hAnsi="仿宋" w:cs="Arial" w:hint="eastAsia"/>
          <w:sz w:val="28"/>
          <w:szCs w:val="28"/>
          <w:lang w:val="en-GB"/>
        </w:rPr>
        <w:t>法律、行政法规规定的其他条件；</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3</w:t>
      </w:r>
      <w:r w:rsidR="00F74329" w:rsidRPr="00AE00C9">
        <w:rPr>
          <w:rFonts w:ascii="仿宋" w:eastAsia="仿宋" w:hAnsi="仿宋" w:cs="Arial"/>
          <w:sz w:val="28"/>
          <w:szCs w:val="28"/>
          <w:lang w:val="en-GB"/>
        </w:rPr>
        <w:t>.3</w:t>
      </w:r>
      <w:r w:rsidR="00F74329" w:rsidRPr="00AE00C9">
        <w:rPr>
          <w:rFonts w:ascii="仿宋" w:eastAsia="仿宋" w:hAnsi="仿宋" w:cs="Arial" w:hint="eastAsia"/>
          <w:sz w:val="28"/>
          <w:szCs w:val="28"/>
          <w:lang w:val="en-GB"/>
        </w:rPr>
        <w:t>具有本文件“供应商须知附表”规定的资质条件。</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3</w:t>
      </w:r>
      <w:r w:rsidR="00F74329" w:rsidRPr="00AE00C9">
        <w:rPr>
          <w:rFonts w:ascii="仿宋" w:eastAsia="仿宋" w:hAnsi="仿宋" w:cs="Arial"/>
          <w:sz w:val="28"/>
          <w:szCs w:val="28"/>
          <w:lang w:val="en-GB"/>
        </w:rPr>
        <w:t>.</w:t>
      </w:r>
      <w:r w:rsidR="000C5FF9">
        <w:rPr>
          <w:rFonts w:ascii="仿宋" w:eastAsia="仿宋" w:hAnsi="仿宋" w:cs="Arial" w:hint="eastAsia"/>
          <w:sz w:val="28"/>
          <w:szCs w:val="28"/>
          <w:lang w:val="en-GB"/>
        </w:rPr>
        <w:t>4</w:t>
      </w:r>
      <w:r w:rsidR="00ED5A91">
        <w:rPr>
          <w:rFonts w:ascii="仿宋" w:eastAsia="仿宋" w:hAnsi="仿宋" w:cs="Arial" w:hint="eastAsia"/>
          <w:sz w:val="28"/>
          <w:szCs w:val="28"/>
          <w:lang w:val="en-GB"/>
        </w:rPr>
        <w:t>供应商按时足额交纳</w:t>
      </w:r>
      <w:r w:rsidR="00F74329" w:rsidRPr="00AE00C9">
        <w:rPr>
          <w:rFonts w:ascii="仿宋" w:eastAsia="仿宋" w:hAnsi="仿宋" w:cs="Arial" w:hint="eastAsia"/>
          <w:sz w:val="28"/>
          <w:szCs w:val="28"/>
          <w:lang w:val="en-GB"/>
        </w:rPr>
        <w:t>保证金。</w:t>
      </w:r>
    </w:p>
    <w:p w:rsidR="00F74329" w:rsidRPr="00AE00C9" w:rsidRDefault="008D5228"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三</w:t>
      </w:r>
      <w:r w:rsidR="00F74329" w:rsidRPr="00AE00C9">
        <w:rPr>
          <w:rFonts w:ascii="仿宋" w:eastAsia="仿宋" w:hAnsi="仿宋" w:cs="Arial" w:hint="eastAsia"/>
          <w:sz w:val="28"/>
          <w:szCs w:val="28"/>
          <w:lang w:val="en-GB"/>
        </w:rPr>
        <w:t>、</w:t>
      </w:r>
      <w:r w:rsidR="00475831" w:rsidRPr="00AE00C9">
        <w:rPr>
          <w:rFonts w:ascii="仿宋" w:eastAsia="仿宋" w:hAnsi="仿宋" w:cs="Arial" w:hint="eastAsia"/>
          <w:sz w:val="28"/>
          <w:szCs w:val="28"/>
          <w:lang w:val="en-GB"/>
        </w:rPr>
        <w:t>响应</w:t>
      </w:r>
      <w:r w:rsidR="00F74329" w:rsidRPr="00AE00C9">
        <w:rPr>
          <w:rFonts w:ascii="仿宋" w:eastAsia="仿宋" w:hAnsi="仿宋" w:cs="Arial" w:hint="eastAsia"/>
          <w:sz w:val="28"/>
          <w:szCs w:val="28"/>
          <w:lang w:val="en-GB"/>
        </w:rPr>
        <w:t>文件</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lastRenderedPageBreak/>
        <w:t>4、</w:t>
      </w:r>
      <w:r w:rsidR="00475831" w:rsidRPr="00AE00C9">
        <w:rPr>
          <w:rFonts w:ascii="仿宋" w:eastAsia="仿宋" w:hAnsi="仿宋" w:cs="Arial" w:hint="eastAsia"/>
          <w:sz w:val="28"/>
          <w:szCs w:val="28"/>
          <w:lang w:val="en-GB"/>
        </w:rPr>
        <w:t>响应</w:t>
      </w:r>
      <w:r w:rsidR="00F74329" w:rsidRPr="00AE00C9">
        <w:rPr>
          <w:rFonts w:ascii="仿宋" w:eastAsia="仿宋" w:hAnsi="仿宋" w:cs="Arial" w:hint="eastAsia"/>
          <w:sz w:val="28"/>
          <w:szCs w:val="28"/>
          <w:lang w:val="en-GB"/>
        </w:rPr>
        <w:t>文件的语言及计量单位</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4</w:t>
      </w:r>
      <w:r w:rsidR="00F74329" w:rsidRPr="00AE00C9">
        <w:rPr>
          <w:rFonts w:ascii="仿宋" w:eastAsia="仿宋" w:hAnsi="仿宋" w:cs="Arial"/>
          <w:sz w:val="28"/>
          <w:szCs w:val="28"/>
          <w:lang w:val="en-GB"/>
        </w:rPr>
        <w:t>.1</w:t>
      </w:r>
      <w:r w:rsidR="00F74329" w:rsidRPr="00AE00C9">
        <w:rPr>
          <w:rFonts w:ascii="仿宋" w:eastAsia="仿宋" w:hAnsi="仿宋" w:cs="Arial" w:hint="eastAsia"/>
          <w:sz w:val="28"/>
          <w:szCs w:val="28"/>
          <w:lang w:val="en-GB"/>
        </w:rPr>
        <w:t>供应商提交的</w:t>
      </w:r>
      <w:r w:rsidR="00475831" w:rsidRPr="00AE00C9">
        <w:rPr>
          <w:rFonts w:ascii="仿宋" w:eastAsia="仿宋" w:hAnsi="仿宋" w:cs="Arial" w:hint="eastAsia"/>
          <w:sz w:val="28"/>
          <w:szCs w:val="28"/>
          <w:lang w:val="en-GB"/>
        </w:rPr>
        <w:t>响应</w:t>
      </w:r>
      <w:r w:rsidR="00F74329" w:rsidRPr="00AE00C9">
        <w:rPr>
          <w:rFonts w:ascii="仿宋" w:eastAsia="仿宋" w:hAnsi="仿宋" w:cs="Arial" w:hint="eastAsia"/>
          <w:sz w:val="28"/>
          <w:szCs w:val="28"/>
          <w:lang w:val="en-GB"/>
        </w:rPr>
        <w:t>文件（包括技术文件和资料</w:t>
      </w:r>
      <w:r w:rsidR="0054315A">
        <w:rPr>
          <w:rFonts w:ascii="仿宋" w:eastAsia="仿宋" w:hAnsi="仿宋" w:cs="Arial" w:hint="eastAsia"/>
          <w:sz w:val="28"/>
          <w:szCs w:val="28"/>
          <w:lang w:val="en-GB"/>
        </w:rPr>
        <w:t>的</w:t>
      </w:r>
      <w:r w:rsidR="00F74329" w:rsidRPr="00AE00C9">
        <w:rPr>
          <w:rFonts w:ascii="仿宋" w:eastAsia="仿宋" w:hAnsi="仿宋" w:cs="Arial" w:hint="eastAsia"/>
          <w:sz w:val="28"/>
          <w:szCs w:val="28"/>
          <w:lang w:val="en-GB"/>
        </w:rPr>
        <w:t>说明）以及供应商与</w:t>
      </w:r>
      <w:r w:rsidR="00475831" w:rsidRPr="00AE00C9">
        <w:rPr>
          <w:rFonts w:ascii="仿宋" w:eastAsia="仿宋" w:hAnsi="仿宋" w:cs="Arial" w:hint="eastAsia"/>
          <w:sz w:val="28"/>
          <w:szCs w:val="28"/>
          <w:lang w:val="en-GB"/>
        </w:rPr>
        <w:t>采购代理机构</w:t>
      </w:r>
      <w:r w:rsidR="00F74329" w:rsidRPr="00AE00C9">
        <w:rPr>
          <w:rFonts w:ascii="仿宋" w:eastAsia="仿宋" w:hAnsi="仿宋" w:cs="Arial" w:hint="eastAsia"/>
          <w:sz w:val="28"/>
          <w:szCs w:val="28"/>
          <w:lang w:val="en-GB"/>
        </w:rPr>
        <w:t>就有关报价的所有来往函电均应使用中文简体字。</w:t>
      </w:r>
    </w:p>
    <w:p w:rsidR="00F74329" w:rsidRPr="00AE00C9" w:rsidRDefault="00487134"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4</w:t>
      </w:r>
      <w:r w:rsidR="00F74329" w:rsidRPr="00AE00C9">
        <w:rPr>
          <w:rFonts w:ascii="仿宋" w:eastAsia="仿宋" w:hAnsi="仿宋" w:cs="Arial"/>
          <w:sz w:val="28"/>
          <w:szCs w:val="28"/>
          <w:lang w:val="en-GB"/>
        </w:rPr>
        <w:t>.2</w:t>
      </w:r>
      <w:r w:rsidR="000C5FF9">
        <w:rPr>
          <w:rFonts w:ascii="仿宋" w:eastAsia="仿宋" w:hAnsi="仿宋" w:cs="Arial" w:hint="eastAsia"/>
          <w:sz w:val="28"/>
          <w:szCs w:val="28"/>
          <w:lang w:val="en-GB"/>
        </w:rPr>
        <w:t>响应</w:t>
      </w:r>
      <w:r w:rsidR="00F74329" w:rsidRPr="00AE00C9">
        <w:rPr>
          <w:rFonts w:ascii="仿宋" w:eastAsia="仿宋" w:hAnsi="仿宋" w:cs="Arial" w:hint="eastAsia"/>
          <w:sz w:val="28"/>
          <w:szCs w:val="28"/>
          <w:lang w:val="en-GB"/>
        </w:rPr>
        <w:t>文件所使用的计量单位，应使用国家法定计量单位。</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5、</w:t>
      </w:r>
      <w:r w:rsidR="000C5FF9">
        <w:rPr>
          <w:rFonts w:ascii="仿宋" w:eastAsia="仿宋" w:hAnsi="仿宋" w:cs="Arial" w:hint="eastAsia"/>
          <w:sz w:val="28"/>
          <w:szCs w:val="28"/>
          <w:lang w:val="en-GB"/>
        </w:rPr>
        <w:t>响应</w:t>
      </w:r>
      <w:r w:rsidR="00F74329" w:rsidRPr="00AE00C9">
        <w:rPr>
          <w:rFonts w:ascii="仿宋" w:eastAsia="仿宋" w:hAnsi="仿宋" w:cs="Arial" w:hint="eastAsia"/>
          <w:sz w:val="28"/>
          <w:szCs w:val="28"/>
          <w:lang w:val="en-GB"/>
        </w:rPr>
        <w:t>文件组成</w:t>
      </w:r>
    </w:p>
    <w:p w:rsidR="00F74329" w:rsidRPr="008D5228"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5</w:t>
      </w:r>
      <w:r w:rsidR="00F74329" w:rsidRPr="00AE00C9">
        <w:rPr>
          <w:rFonts w:ascii="仿宋" w:eastAsia="仿宋" w:hAnsi="仿宋" w:cs="Arial"/>
          <w:sz w:val="28"/>
          <w:szCs w:val="28"/>
          <w:lang w:val="en-GB"/>
        </w:rPr>
        <w:t>.1</w:t>
      </w:r>
      <w:r w:rsidR="000C5FF9">
        <w:rPr>
          <w:rFonts w:ascii="仿宋" w:eastAsia="仿宋" w:hAnsi="仿宋" w:cs="Arial" w:hint="eastAsia"/>
          <w:sz w:val="28"/>
          <w:szCs w:val="28"/>
          <w:lang w:val="en-GB"/>
        </w:rPr>
        <w:t>响应</w:t>
      </w:r>
      <w:r w:rsidR="00F74329" w:rsidRPr="00AE00C9">
        <w:rPr>
          <w:rFonts w:ascii="仿宋" w:eastAsia="仿宋" w:hAnsi="仿宋" w:cs="Arial" w:hint="eastAsia"/>
          <w:sz w:val="28"/>
          <w:szCs w:val="28"/>
          <w:lang w:val="en-GB"/>
        </w:rPr>
        <w:t>文件分为商务部分和技术部分。商务部分指供应商提交的证明其有资格参加报价和成交后有能力履行合同的文</w:t>
      </w:r>
      <w:r w:rsidR="00F74329" w:rsidRPr="008D5228">
        <w:rPr>
          <w:rFonts w:ascii="仿宋" w:eastAsia="仿宋" w:hAnsi="仿宋" w:cs="Arial" w:hint="eastAsia"/>
          <w:sz w:val="28"/>
          <w:szCs w:val="28"/>
          <w:lang w:val="en-GB"/>
        </w:rPr>
        <w:t>件。技术部分指供应商</w:t>
      </w:r>
      <w:r w:rsidR="00F73AD8" w:rsidRPr="008D5228">
        <w:rPr>
          <w:rFonts w:ascii="仿宋" w:eastAsia="仿宋" w:hAnsi="仿宋" w:cs="Arial" w:hint="eastAsia"/>
          <w:sz w:val="28"/>
          <w:szCs w:val="28"/>
          <w:lang w:val="en-GB"/>
        </w:rPr>
        <w:t>提交的能够证明其提供的货物及服务符合单一来源采购文件规定的文件。</w:t>
      </w:r>
    </w:p>
    <w:p w:rsidR="00F74329" w:rsidRPr="008D5228"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5</w:t>
      </w:r>
      <w:r w:rsidR="00F74329" w:rsidRPr="008D5228">
        <w:rPr>
          <w:rFonts w:ascii="仿宋" w:eastAsia="仿宋" w:hAnsi="仿宋" w:cs="Arial"/>
          <w:sz w:val="28"/>
          <w:szCs w:val="28"/>
          <w:lang w:val="en-GB"/>
        </w:rPr>
        <w:t>.2</w:t>
      </w:r>
      <w:r w:rsidR="000C5FF9" w:rsidRPr="008D5228">
        <w:rPr>
          <w:rFonts w:ascii="仿宋" w:eastAsia="仿宋" w:hAnsi="仿宋" w:cs="Arial" w:hint="eastAsia"/>
          <w:sz w:val="28"/>
          <w:szCs w:val="28"/>
          <w:lang w:val="en-GB"/>
        </w:rPr>
        <w:t>响应</w:t>
      </w:r>
      <w:r w:rsidR="00F74329" w:rsidRPr="008D5228">
        <w:rPr>
          <w:rFonts w:ascii="仿宋" w:eastAsia="仿宋" w:hAnsi="仿宋" w:cs="Arial" w:hint="eastAsia"/>
          <w:sz w:val="28"/>
          <w:szCs w:val="28"/>
          <w:lang w:val="en-GB"/>
        </w:rPr>
        <w:t>文件一式</w:t>
      </w:r>
      <w:r w:rsidR="00F74329" w:rsidRPr="008D5228">
        <w:rPr>
          <w:rFonts w:ascii="仿宋" w:eastAsia="仿宋" w:hAnsi="仿宋" w:cs="Arial"/>
          <w:sz w:val="28"/>
          <w:szCs w:val="28"/>
          <w:lang w:val="en-GB"/>
        </w:rPr>
        <w:t xml:space="preserve"> </w:t>
      </w:r>
      <w:r w:rsidR="00F73AD8" w:rsidRPr="008D5228">
        <w:rPr>
          <w:rFonts w:ascii="仿宋" w:eastAsia="仿宋" w:hAnsi="仿宋" w:cs="Arial" w:hint="eastAsia"/>
          <w:sz w:val="28"/>
          <w:szCs w:val="28"/>
          <w:lang w:val="en-GB"/>
        </w:rPr>
        <w:t>5</w:t>
      </w:r>
      <w:r w:rsidR="00F74329" w:rsidRPr="008D5228">
        <w:rPr>
          <w:rFonts w:ascii="仿宋" w:eastAsia="仿宋" w:hAnsi="仿宋" w:cs="Arial"/>
          <w:sz w:val="28"/>
          <w:szCs w:val="28"/>
          <w:lang w:val="en-GB"/>
        </w:rPr>
        <w:t xml:space="preserve"> </w:t>
      </w:r>
      <w:r w:rsidR="00F74329" w:rsidRPr="008D5228">
        <w:rPr>
          <w:rFonts w:ascii="仿宋" w:eastAsia="仿宋" w:hAnsi="仿宋" w:cs="Arial" w:hint="eastAsia"/>
          <w:sz w:val="28"/>
          <w:szCs w:val="28"/>
          <w:lang w:val="en-GB"/>
        </w:rPr>
        <w:t>份（</w:t>
      </w:r>
      <w:r w:rsidR="00F74329" w:rsidRPr="008D5228">
        <w:rPr>
          <w:rFonts w:ascii="仿宋" w:eastAsia="仿宋" w:hAnsi="仿宋" w:cs="Arial"/>
          <w:sz w:val="28"/>
          <w:szCs w:val="28"/>
          <w:lang w:val="en-GB"/>
        </w:rPr>
        <w:t xml:space="preserve">1 </w:t>
      </w:r>
      <w:r w:rsidR="00F74329" w:rsidRPr="008D5228">
        <w:rPr>
          <w:rFonts w:ascii="仿宋" w:eastAsia="仿宋" w:hAnsi="仿宋" w:cs="Arial" w:hint="eastAsia"/>
          <w:sz w:val="28"/>
          <w:szCs w:val="28"/>
          <w:lang w:val="en-GB"/>
        </w:rPr>
        <w:t>份正本、</w:t>
      </w:r>
      <w:r w:rsidR="00D77185" w:rsidRPr="008D5228">
        <w:rPr>
          <w:rFonts w:ascii="仿宋" w:eastAsia="仿宋" w:hAnsi="仿宋" w:cs="Arial" w:hint="eastAsia"/>
          <w:sz w:val="28"/>
          <w:szCs w:val="28"/>
          <w:lang w:val="en-GB"/>
        </w:rPr>
        <w:t>4</w:t>
      </w:r>
      <w:r w:rsidR="00F74329" w:rsidRPr="008D5228">
        <w:rPr>
          <w:rFonts w:ascii="仿宋" w:eastAsia="仿宋" w:hAnsi="仿宋" w:cs="Arial"/>
          <w:sz w:val="28"/>
          <w:szCs w:val="28"/>
          <w:lang w:val="en-GB"/>
        </w:rPr>
        <w:t xml:space="preserve"> </w:t>
      </w:r>
      <w:r w:rsidR="00F74329" w:rsidRPr="008D5228">
        <w:rPr>
          <w:rFonts w:ascii="仿宋" w:eastAsia="仿宋" w:hAnsi="仿宋" w:cs="Arial" w:hint="eastAsia"/>
          <w:sz w:val="28"/>
          <w:szCs w:val="28"/>
          <w:lang w:val="en-GB"/>
        </w:rPr>
        <w:t>份副本）。供应商在每一份</w:t>
      </w:r>
      <w:r w:rsidR="000C5FF9" w:rsidRPr="008D5228">
        <w:rPr>
          <w:rFonts w:ascii="仿宋" w:eastAsia="仿宋" w:hAnsi="仿宋" w:cs="Arial" w:hint="eastAsia"/>
          <w:sz w:val="28"/>
          <w:szCs w:val="28"/>
          <w:lang w:val="en-GB"/>
        </w:rPr>
        <w:t>响应</w:t>
      </w:r>
      <w:r w:rsidR="00F74329" w:rsidRPr="008D5228">
        <w:rPr>
          <w:rFonts w:ascii="仿宋" w:eastAsia="仿宋" w:hAnsi="仿宋" w:cs="Arial" w:hint="eastAsia"/>
          <w:sz w:val="28"/>
          <w:szCs w:val="28"/>
          <w:lang w:val="en-GB"/>
        </w:rPr>
        <w:t>文件封面上要注明“正本”或“副本”字样。供应商应保证</w:t>
      </w:r>
      <w:r w:rsidR="000C5FF9" w:rsidRPr="008D5228">
        <w:rPr>
          <w:rFonts w:ascii="仿宋" w:eastAsia="仿宋" w:hAnsi="仿宋" w:cs="Arial" w:hint="eastAsia"/>
          <w:sz w:val="28"/>
          <w:szCs w:val="28"/>
          <w:lang w:val="en-GB"/>
        </w:rPr>
        <w:t>响应</w:t>
      </w:r>
      <w:r w:rsidR="00F74329" w:rsidRPr="008D5228">
        <w:rPr>
          <w:rFonts w:ascii="仿宋" w:eastAsia="仿宋" w:hAnsi="仿宋" w:cs="Arial" w:hint="eastAsia"/>
          <w:sz w:val="28"/>
          <w:szCs w:val="28"/>
          <w:lang w:val="en-GB"/>
        </w:rPr>
        <w:t>文件正本与副本的内容一致，如果正本与副本不一致，以正本为准。</w:t>
      </w:r>
    </w:p>
    <w:p w:rsidR="00F74329" w:rsidRPr="008D5228"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6、</w:t>
      </w:r>
      <w:r w:rsidR="00F74329" w:rsidRPr="008D5228">
        <w:rPr>
          <w:rFonts w:ascii="仿宋" w:eastAsia="仿宋" w:hAnsi="仿宋" w:cs="Arial" w:hint="eastAsia"/>
          <w:sz w:val="28"/>
          <w:szCs w:val="28"/>
          <w:lang w:val="en-GB"/>
        </w:rPr>
        <w:t>报价</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6</w:t>
      </w:r>
      <w:r w:rsidR="008D5228">
        <w:rPr>
          <w:rFonts w:ascii="仿宋" w:eastAsia="仿宋" w:hAnsi="仿宋" w:cs="Arial"/>
          <w:sz w:val="28"/>
          <w:szCs w:val="28"/>
          <w:lang w:val="en-GB"/>
        </w:rPr>
        <w:t>.1</w:t>
      </w:r>
      <w:r w:rsidR="00F74329" w:rsidRPr="00AE00C9">
        <w:rPr>
          <w:rFonts w:ascii="仿宋" w:eastAsia="仿宋" w:hAnsi="仿宋" w:cs="Arial" w:hint="eastAsia"/>
          <w:sz w:val="28"/>
          <w:szCs w:val="28"/>
          <w:lang w:val="en-GB"/>
        </w:rPr>
        <w:t>所有报价均以人民币元为计算单位。只要填报了一个确定数额的总价，无论分项价格</w:t>
      </w:r>
      <w:r w:rsidR="00F74329" w:rsidRPr="007A702F">
        <w:rPr>
          <w:rFonts w:ascii="仿宋" w:eastAsia="仿宋" w:hAnsi="仿宋" w:cs="Arial" w:hint="eastAsia"/>
          <w:sz w:val="28"/>
          <w:szCs w:val="28"/>
          <w:lang w:val="en-GB"/>
        </w:rPr>
        <w:t>是否</w:t>
      </w:r>
      <w:r w:rsidR="00F74329" w:rsidRPr="00AE00C9">
        <w:rPr>
          <w:rFonts w:ascii="仿宋" w:eastAsia="仿宋" w:hAnsi="仿宋" w:cs="Arial" w:hint="eastAsia"/>
          <w:sz w:val="28"/>
          <w:szCs w:val="28"/>
          <w:lang w:val="en-GB"/>
        </w:rPr>
        <w:t>全部填报了相应的金额或免费字样，报价应被视为已经包含了但并不限于各项购买</w:t>
      </w:r>
      <w:r w:rsidR="00F74329" w:rsidRPr="007A702F">
        <w:rPr>
          <w:rFonts w:ascii="仿宋" w:eastAsia="仿宋" w:hAnsi="仿宋" w:cs="Arial" w:hint="eastAsia"/>
          <w:sz w:val="28"/>
          <w:szCs w:val="28"/>
          <w:lang w:val="en-GB"/>
        </w:rPr>
        <w:t>货物</w:t>
      </w:r>
      <w:r w:rsidR="00F74329" w:rsidRPr="00AE00C9">
        <w:rPr>
          <w:rFonts w:ascii="仿宋" w:eastAsia="仿宋" w:hAnsi="仿宋" w:cs="Arial" w:hint="eastAsia"/>
          <w:sz w:val="28"/>
          <w:szCs w:val="28"/>
          <w:lang w:val="en-GB"/>
        </w:rPr>
        <w:t>及其运送、安装、调试、验收、保险和相关服务等的费用和所需缴纳的所有价格、税、费。在其他情况下，由于分项报价填报不完整、不清楚或存在其他任何失误，所导致的任何不利后果均应当由供应商自行承担。</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7、</w:t>
      </w:r>
      <w:r w:rsidR="000C5FF9">
        <w:rPr>
          <w:rFonts w:ascii="仿宋" w:eastAsia="仿宋" w:hAnsi="仿宋" w:cs="Arial" w:hint="eastAsia"/>
          <w:sz w:val="28"/>
          <w:szCs w:val="28"/>
          <w:lang w:val="en-GB"/>
        </w:rPr>
        <w:t>响应</w:t>
      </w:r>
      <w:r w:rsidR="00F74329" w:rsidRPr="00AE00C9">
        <w:rPr>
          <w:rFonts w:ascii="仿宋" w:eastAsia="仿宋" w:hAnsi="仿宋" w:cs="Arial" w:hint="eastAsia"/>
          <w:sz w:val="28"/>
          <w:szCs w:val="28"/>
          <w:lang w:val="en-GB"/>
        </w:rPr>
        <w:t>文件的有效期</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7</w:t>
      </w:r>
      <w:r w:rsidR="00F74329" w:rsidRPr="00AE00C9">
        <w:rPr>
          <w:rFonts w:ascii="仿宋" w:eastAsia="仿宋" w:hAnsi="仿宋" w:cs="Arial"/>
          <w:sz w:val="28"/>
          <w:szCs w:val="28"/>
          <w:lang w:val="en-GB"/>
        </w:rPr>
        <w:t>.1</w:t>
      </w:r>
      <w:r w:rsidR="00F74329" w:rsidRPr="00AE00C9">
        <w:rPr>
          <w:rFonts w:ascii="仿宋" w:eastAsia="仿宋" w:hAnsi="仿宋" w:cs="Arial" w:hint="eastAsia"/>
          <w:sz w:val="28"/>
          <w:szCs w:val="28"/>
          <w:lang w:val="en-GB"/>
        </w:rPr>
        <w:t>自报价之日起，报价有效期为</w:t>
      </w:r>
      <w:r w:rsidR="00F74329" w:rsidRPr="00AE00C9">
        <w:rPr>
          <w:rFonts w:ascii="仿宋" w:eastAsia="仿宋" w:hAnsi="仿宋" w:cs="Arial"/>
          <w:sz w:val="28"/>
          <w:szCs w:val="28"/>
          <w:lang w:val="en-GB"/>
        </w:rPr>
        <w:t xml:space="preserve"> 90 </w:t>
      </w:r>
      <w:r w:rsidR="00F74329" w:rsidRPr="00AE00C9">
        <w:rPr>
          <w:rFonts w:ascii="仿宋" w:eastAsia="仿宋" w:hAnsi="仿宋" w:cs="Arial" w:hint="eastAsia"/>
          <w:sz w:val="28"/>
          <w:szCs w:val="28"/>
          <w:lang w:val="en-GB"/>
        </w:rPr>
        <w:t>日。有效期短于该规定期限的报价将被拒绝。</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8、</w:t>
      </w:r>
      <w:r w:rsidR="000C5FF9">
        <w:rPr>
          <w:rFonts w:ascii="仿宋" w:eastAsia="仿宋" w:hAnsi="仿宋" w:cs="Arial" w:hint="eastAsia"/>
          <w:sz w:val="28"/>
          <w:szCs w:val="28"/>
          <w:lang w:val="en-GB"/>
        </w:rPr>
        <w:t>响应</w:t>
      </w:r>
      <w:r w:rsidR="00F74329" w:rsidRPr="00AE00C9">
        <w:rPr>
          <w:rFonts w:ascii="仿宋" w:eastAsia="仿宋" w:hAnsi="仿宋" w:cs="Arial" w:hint="eastAsia"/>
          <w:sz w:val="28"/>
          <w:szCs w:val="28"/>
          <w:lang w:val="en-GB"/>
        </w:rPr>
        <w:t>内容填写说明</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8</w:t>
      </w:r>
      <w:r w:rsidR="00F74329" w:rsidRPr="00AE00C9">
        <w:rPr>
          <w:rFonts w:ascii="仿宋" w:eastAsia="仿宋" w:hAnsi="仿宋" w:cs="Arial"/>
          <w:sz w:val="28"/>
          <w:szCs w:val="28"/>
          <w:lang w:val="en-GB"/>
        </w:rPr>
        <w:t>.1</w:t>
      </w:r>
      <w:r w:rsidR="000C5FF9">
        <w:rPr>
          <w:rFonts w:ascii="仿宋" w:eastAsia="仿宋" w:hAnsi="仿宋" w:cs="Arial" w:hint="eastAsia"/>
          <w:sz w:val="28"/>
          <w:szCs w:val="28"/>
          <w:lang w:val="en-GB"/>
        </w:rPr>
        <w:t>响应</w:t>
      </w:r>
      <w:r w:rsidR="00F74329" w:rsidRPr="00AE00C9">
        <w:rPr>
          <w:rFonts w:ascii="仿宋" w:eastAsia="仿宋" w:hAnsi="仿宋" w:cs="Arial" w:hint="eastAsia"/>
          <w:sz w:val="28"/>
          <w:szCs w:val="28"/>
          <w:lang w:val="en-GB"/>
        </w:rPr>
        <w:t>文件规格幅面为（</w:t>
      </w:r>
      <w:r w:rsidR="00F74329" w:rsidRPr="00AE00C9">
        <w:rPr>
          <w:rFonts w:ascii="仿宋" w:eastAsia="仿宋" w:hAnsi="仿宋" w:cs="Arial"/>
          <w:sz w:val="28"/>
          <w:szCs w:val="28"/>
          <w:lang w:val="en-GB"/>
        </w:rPr>
        <w:t>A4</w:t>
      </w:r>
      <w:r w:rsidR="00F74329" w:rsidRPr="00AE00C9">
        <w:rPr>
          <w:rFonts w:ascii="仿宋" w:eastAsia="仿宋" w:hAnsi="仿宋" w:cs="Arial" w:hint="eastAsia"/>
          <w:sz w:val="28"/>
          <w:szCs w:val="28"/>
          <w:lang w:val="en-GB"/>
        </w:rPr>
        <w:t>），技术文件应与正文一致，使用宋体小四号字。</w:t>
      </w:r>
      <w:r w:rsidR="000C5FF9">
        <w:rPr>
          <w:rFonts w:ascii="仿宋" w:eastAsia="仿宋" w:hAnsi="仿宋" w:cs="Arial" w:hint="eastAsia"/>
          <w:sz w:val="28"/>
          <w:szCs w:val="28"/>
          <w:lang w:val="en-GB"/>
        </w:rPr>
        <w:t>响应</w:t>
      </w:r>
      <w:r w:rsidR="00F74329" w:rsidRPr="00AE00C9">
        <w:rPr>
          <w:rFonts w:ascii="仿宋" w:eastAsia="仿宋" w:hAnsi="仿宋" w:cs="Arial" w:hint="eastAsia"/>
          <w:sz w:val="28"/>
          <w:szCs w:val="28"/>
          <w:lang w:val="en-GB"/>
        </w:rPr>
        <w:t>文件须严格按照单一来源采购文件第三部分规定的格式提交，并按规定的统一格式逐项填写。</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8</w:t>
      </w:r>
      <w:r w:rsidR="00F74329" w:rsidRPr="00AE00C9">
        <w:rPr>
          <w:rFonts w:ascii="仿宋" w:eastAsia="仿宋" w:hAnsi="仿宋" w:cs="Arial"/>
          <w:sz w:val="28"/>
          <w:szCs w:val="28"/>
          <w:lang w:val="en-GB"/>
        </w:rPr>
        <w:t>.2</w:t>
      </w:r>
      <w:r w:rsidR="000C5FF9">
        <w:rPr>
          <w:rFonts w:ascii="仿宋" w:eastAsia="仿宋" w:hAnsi="仿宋" w:cs="Arial" w:hint="eastAsia"/>
          <w:sz w:val="28"/>
          <w:szCs w:val="28"/>
          <w:lang w:val="en-GB"/>
        </w:rPr>
        <w:t>响应</w:t>
      </w:r>
      <w:r w:rsidR="00F74329" w:rsidRPr="00AE00C9">
        <w:rPr>
          <w:rFonts w:ascii="仿宋" w:eastAsia="仿宋" w:hAnsi="仿宋" w:cs="Arial" w:hint="eastAsia"/>
          <w:sz w:val="28"/>
          <w:szCs w:val="28"/>
          <w:lang w:val="en-GB"/>
        </w:rPr>
        <w:t>文件封面应注明：项目编号、项目名称、项目包号、供应商名称、正本或副本、日期。（格式详见附件</w:t>
      </w:r>
      <w:r w:rsidR="00F74329" w:rsidRPr="00AE00C9">
        <w:rPr>
          <w:rFonts w:ascii="仿宋" w:eastAsia="仿宋" w:hAnsi="仿宋" w:cs="Arial"/>
          <w:sz w:val="28"/>
          <w:szCs w:val="28"/>
          <w:lang w:val="en-GB"/>
        </w:rPr>
        <w:t>1</w:t>
      </w:r>
      <w:r w:rsidR="00F74329" w:rsidRPr="00AE00C9">
        <w:rPr>
          <w:rFonts w:ascii="仿宋" w:eastAsia="仿宋" w:hAnsi="仿宋" w:cs="Arial" w:hint="eastAsia"/>
          <w:sz w:val="28"/>
          <w:szCs w:val="28"/>
          <w:lang w:val="en-GB"/>
        </w:rPr>
        <w:t>）</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8</w:t>
      </w:r>
      <w:r w:rsidR="00F74329" w:rsidRPr="00AE00C9">
        <w:rPr>
          <w:rFonts w:ascii="仿宋" w:eastAsia="仿宋" w:hAnsi="仿宋" w:cs="Arial"/>
          <w:sz w:val="28"/>
          <w:szCs w:val="28"/>
          <w:lang w:val="en-GB"/>
        </w:rPr>
        <w:t>.3</w:t>
      </w:r>
      <w:r w:rsidR="000C5FF9">
        <w:rPr>
          <w:rFonts w:ascii="仿宋" w:eastAsia="仿宋" w:hAnsi="仿宋" w:cs="Arial" w:hint="eastAsia"/>
          <w:sz w:val="28"/>
          <w:szCs w:val="28"/>
          <w:lang w:val="en-GB"/>
        </w:rPr>
        <w:t>响应</w:t>
      </w:r>
      <w:r w:rsidR="007A702F">
        <w:rPr>
          <w:rFonts w:ascii="仿宋" w:eastAsia="仿宋" w:hAnsi="仿宋" w:cs="Arial" w:hint="eastAsia"/>
          <w:sz w:val="28"/>
          <w:szCs w:val="28"/>
          <w:lang w:val="en-GB"/>
        </w:rPr>
        <w:t>文件应字迹清楚、内容齐全、</w:t>
      </w:r>
      <w:r w:rsidR="00F74329" w:rsidRPr="00AE00C9">
        <w:rPr>
          <w:rFonts w:ascii="仿宋" w:eastAsia="仿宋" w:hAnsi="仿宋" w:cs="Arial" w:hint="eastAsia"/>
          <w:sz w:val="28"/>
          <w:szCs w:val="28"/>
          <w:lang w:val="en-GB"/>
        </w:rPr>
        <w:t>不得涂改或增删。如有修改或增</w:t>
      </w:r>
      <w:r w:rsidR="00F74329" w:rsidRPr="00AE00C9">
        <w:rPr>
          <w:rFonts w:ascii="仿宋" w:eastAsia="仿宋" w:hAnsi="仿宋" w:cs="Arial" w:hint="eastAsia"/>
          <w:sz w:val="28"/>
          <w:szCs w:val="28"/>
          <w:lang w:val="en-GB"/>
        </w:rPr>
        <w:lastRenderedPageBreak/>
        <w:t>删，必须有供应商公章及法定代表人或其授权代理人签字。</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9、</w:t>
      </w:r>
      <w:r w:rsidR="000C5FF9">
        <w:rPr>
          <w:rFonts w:ascii="仿宋" w:eastAsia="仿宋" w:hAnsi="仿宋" w:cs="Arial" w:hint="eastAsia"/>
          <w:sz w:val="28"/>
          <w:szCs w:val="28"/>
          <w:lang w:val="en-GB"/>
        </w:rPr>
        <w:t>响应</w:t>
      </w:r>
      <w:r w:rsidR="00F74329" w:rsidRPr="00AE00C9">
        <w:rPr>
          <w:rFonts w:ascii="仿宋" w:eastAsia="仿宋" w:hAnsi="仿宋" w:cs="Arial" w:hint="eastAsia"/>
          <w:sz w:val="28"/>
          <w:szCs w:val="28"/>
          <w:lang w:val="en-GB"/>
        </w:rPr>
        <w:t>文件的签署与其他要求</w:t>
      </w:r>
      <w:r w:rsidR="007A702F">
        <w:rPr>
          <w:rFonts w:ascii="仿宋" w:eastAsia="仿宋" w:hAnsi="仿宋" w:cs="Arial" w:hint="eastAsia"/>
          <w:sz w:val="28"/>
          <w:szCs w:val="28"/>
          <w:lang w:val="en-GB"/>
        </w:rPr>
        <w:t xml:space="preserve"> </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9</w:t>
      </w:r>
      <w:r w:rsidR="00F74329" w:rsidRPr="00AE00C9">
        <w:rPr>
          <w:rFonts w:ascii="仿宋" w:eastAsia="仿宋" w:hAnsi="仿宋" w:cs="Arial"/>
          <w:sz w:val="28"/>
          <w:szCs w:val="28"/>
          <w:lang w:val="en-GB"/>
        </w:rPr>
        <w:t>.1</w:t>
      </w:r>
      <w:r w:rsidR="00F74329" w:rsidRPr="00AE00C9">
        <w:rPr>
          <w:rFonts w:ascii="仿宋" w:eastAsia="仿宋" w:hAnsi="仿宋" w:cs="Arial" w:hint="eastAsia"/>
          <w:sz w:val="28"/>
          <w:szCs w:val="28"/>
          <w:lang w:val="en-GB"/>
        </w:rPr>
        <w:t>供应商在</w:t>
      </w:r>
      <w:r w:rsidR="000C5FF9">
        <w:rPr>
          <w:rFonts w:ascii="仿宋" w:eastAsia="仿宋" w:hAnsi="仿宋" w:cs="Arial" w:hint="eastAsia"/>
          <w:sz w:val="28"/>
          <w:szCs w:val="28"/>
          <w:lang w:val="en-GB"/>
        </w:rPr>
        <w:t>响应</w:t>
      </w:r>
      <w:r w:rsidR="00F74329" w:rsidRPr="00AE00C9">
        <w:rPr>
          <w:rFonts w:ascii="仿宋" w:eastAsia="仿宋" w:hAnsi="仿宋" w:cs="Arial" w:hint="eastAsia"/>
          <w:sz w:val="28"/>
          <w:szCs w:val="28"/>
          <w:lang w:val="en-GB"/>
        </w:rPr>
        <w:t>文件及相关文件的签订、履行、通知等事项的书面文件中的单位盖章、印章、公章等处均指与当事人名称、全称相一致的标准公章，不得使用其他形式（如带有“专用章”等字样的印章）。不符合本条规定的报价将被拒绝。</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9</w:t>
      </w:r>
      <w:r>
        <w:rPr>
          <w:rFonts w:ascii="仿宋" w:eastAsia="仿宋" w:hAnsi="仿宋" w:cs="Arial"/>
          <w:sz w:val="28"/>
          <w:szCs w:val="28"/>
          <w:lang w:val="en-GB"/>
        </w:rPr>
        <w:t>.</w:t>
      </w:r>
      <w:r>
        <w:rPr>
          <w:rFonts w:ascii="仿宋" w:eastAsia="仿宋" w:hAnsi="仿宋" w:cs="Arial" w:hint="eastAsia"/>
          <w:sz w:val="28"/>
          <w:szCs w:val="28"/>
          <w:lang w:val="en-GB"/>
        </w:rPr>
        <w:t>2</w:t>
      </w:r>
      <w:r w:rsidR="00F74329" w:rsidRPr="00AE00C9">
        <w:rPr>
          <w:rFonts w:ascii="仿宋" w:eastAsia="仿宋" w:hAnsi="仿宋" w:cs="Arial" w:hint="eastAsia"/>
          <w:sz w:val="28"/>
          <w:szCs w:val="28"/>
          <w:lang w:val="en-GB"/>
        </w:rPr>
        <w:t>供应商须在</w:t>
      </w:r>
      <w:r w:rsidR="000C5FF9">
        <w:rPr>
          <w:rFonts w:ascii="仿宋" w:eastAsia="仿宋" w:hAnsi="仿宋" w:cs="Arial" w:hint="eastAsia"/>
          <w:sz w:val="28"/>
          <w:szCs w:val="28"/>
          <w:lang w:val="en-GB"/>
        </w:rPr>
        <w:t>响应文件</w:t>
      </w:r>
      <w:r w:rsidR="00F74329" w:rsidRPr="00AE00C9">
        <w:rPr>
          <w:rFonts w:ascii="仿宋" w:eastAsia="仿宋" w:hAnsi="仿宋" w:cs="Arial" w:hint="eastAsia"/>
          <w:sz w:val="28"/>
          <w:szCs w:val="28"/>
          <w:lang w:val="en-GB"/>
        </w:rPr>
        <w:t>的正本和副本封面上、</w:t>
      </w:r>
      <w:r w:rsidR="000C5FF9">
        <w:rPr>
          <w:rFonts w:ascii="仿宋" w:eastAsia="仿宋" w:hAnsi="仿宋" w:cs="Arial" w:hint="eastAsia"/>
          <w:sz w:val="28"/>
          <w:szCs w:val="28"/>
          <w:lang w:val="en-GB"/>
        </w:rPr>
        <w:t>响应文件</w:t>
      </w:r>
      <w:r w:rsidR="00F74329" w:rsidRPr="00AE00C9">
        <w:rPr>
          <w:rFonts w:ascii="仿宋" w:eastAsia="仿宋" w:hAnsi="仿宋" w:cs="Arial" w:hint="eastAsia"/>
          <w:sz w:val="28"/>
          <w:szCs w:val="28"/>
          <w:lang w:val="en-GB"/>
        </w:rPr>
        <w:t>指定的位置上加盖公章，并按照单一来源采购文件要求在</w:t>
      </w:r>
      <w:r w:rsidR="000C5FF9">
        <w:rPr>
          <w:rFonts w:ascii="仿宋" w:eastAsia="仿宋" w:hAnsi="仿宋" w:cs="Arial" w:hint="eastAsia"/>
          <w:sz w:val="28"/>
          <w:szCs w:val="28"/>
          <w:lang w:val="en-GB"/>
        </w:rPr>
        <w:t>响应文件</w:t>
      </w:r>
      <w:r w:rsidR="00F74329" w:rsidRPr="00AE00C9">
        <w:rPr>
          <w:rFonts w:ascii="仿宋" w:eastAsia="仿宋" w:hAnsi="仿宋" w:cs="Arial" w:hint="eastAsia"/>
          <w:sz w:val="28"/>
          <w:szCs w:val="28"/>
          <w:lang w:val="en-GB"/>
        </w:rPr>
        <w:t>指定的位置上签字或盖章。不符合本条规定的报价将被拒绝。</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9</w:t>
      </w:r>
      <w:r w:rsidR="00F74329" w:rsidRPr="00AE00C9">
        <w:rPr>
          <w:rFonts w:ascii="仿宋" w:eastAsia="仿宋" w:hAnsi="仿宋" w:cs="Arial"/>
          <w:sz w:val="28"/>
          <w:szCs w:val="28"/>
          <w:lang w:val="en-GB"/>
        </w:rPr>
        <w:t>.3</w:t>
      </w:r>
      <w:r w:rsidR="00F74329" w:rsidRPr="00AE00C9">
        <w:rPr>
          <w:rFonts w:ascii="仿宋" w:eastAsia="仿宋" w:hAnsi="仿宋" w:cs="Arial" w:hint="eastAsia"/>
          <w:sz w:val="28"/>
          <w:szCs w:val="28"/>
          <w:lang w:val="en-GB"/>
        </w:rPr>
        <w:t>按照单一来源采购文件第三部分“</w:t>
      </w:r>
      <w:r w:rsidR="000C5FF9">
        <w:rPr>
          <w:rFonts w:ascii="仿宋" w:eastAsia="仿宋" w:hAnsi="仿宋" w:cs="Arial" w:hint="eastAsia"/>
          <w:sz w:val="28"/>
          <w:szCs w:val="28"/>
          <w:lang w:val="en-GB"/>
        </w:rPr>
        <w:t>响应文件</w:t>
      </w:r>
      <w:r w:rsidR="00F74329" w:rsidRPr="00AE00C9">
        <w:rPr>
          <w:rFonts w:ascii="仿宋" w:eastAsia="仿宋" w:hAnsi="仿宋" w:cs="Arial" w:hint="eastAsia"/>
          <w:sz w:val="28"/>
          <w:szCs w:val="28"/>
          <w:lang w:val="en-GB"/>
        </w:rPr>
        <w:t>格式”中规定的顺序统一编制目录装订成册。由于编排混乱导致</w:t>
      </w:r>
      <w:r w:rsidR="000C5FF9">
        <w:rPr>
          <w:rFonts w:ascii="仿宋" w:eastAsia="仿宋" w:hAnsi="仿宋" w:cs="Arial" w:hint="eastAsia"/>
          <w:sz w:val="28"/>
          <w:szCs w:val="28"/>
          <w:lang w:val="en-GB"/>
        </w:rPr>
        <w:t>响应文件</w:t>
      </w:r>
      <w:r w:rsidR="00F74329" w:rsidRPr="00AE00C9">
        <w:rPr>
          <w:rFonts w:ascii="仿宋" w:eastAsia="仿宋" w:hAnsi="仿宋" w:cs="Arial" w:hint="eastAsia"/>
          <w:sz w:val="28"/>
          <w:szCs w:val="28"/>
          <w:lang w:val="en-GB"/>
        </w:rPr>
        <w:t>被误读或查找不到，其责任由供应商承担。装订必须</w:t>
      </w:r>
      <w:proofErr w:type="gramStart"/>
      <w:r w:rsidR="00F74329" w:rsidRPr="00AE00C9">
        <w:rPr>
          <w:rFonts w:ascii="仿宋" w:eastAsia="仿宋" w:hAnsi="仿宋" w:cs="Arial" w:hint="eastAsia"/>
          <w:sz w:val="28"/>
          <w:szCs w:val="28"/>
          <w:lang w:val="en-GB"/>
        </w:rPr>
        <w:t>采用胶订或</w:t>
      </w:r>
      <w:proofErr w:type="gramEnd"/>
      <w:r w:rsidR="00F74329" w:rsidRPr="00AE00C9">
        <w:rPr>
          <w:rFonts w:ascii="仿宋" w:eastAsia="仿宋" w:hAnsi="仿宋" w:cs="Arial" w:hint="eastAsia"/>
          <w:sz w:val="28"/>
          <w:szCs w:val="28"/>
          <w:lang w:val="en-GB"/>
        </w:rPr>
        <w:t>线订形式，不得采用活页装订，不得粘贴，否则，报价将被拒绝。</w:t>
      </w:r>
    </w:p>
    <w:p w:rsidR="00F73AD8" w:rsidRPr="00AE00C9" w:rsidRDefault="008D5228" w:rsidP="008A2CB3">
      <w:pPr>
        <w:spacing w:line="500" w:lineRule="exact"/>
        <w:ind w:firstLine="560"/>
        <w:rPr>
          <w:rFonts w:ascii="仿宋" w:eastAsia="仿宋" w:hAnsi="仿宋" w:cs="Arial"/>
          <w:color w:val="FF0000"/>
          <w:sz w:val="28"/>
          <w:szCs w:val="28"/>
          <w:lang w:val="en-GB"/>
        </w:rPr>
      </w:pPr>
      <w:r>
        <w:rPr>
          <w:rFonts w:ascii="仿宋" w:eastAsia="仿宋" w:hAnsi="仿宋" w:cs="Arial" w:hint="eastAsia"/>
          <w:sz w:val="28"/>
          <w:szCs w:val="28"/>
          <w:lang w:val="en-GB"/>
        </w:rPr>
        <w:t>四</w:t>
      </w:r>
      <w:r w:rsidR="00F74329" w:rsidRPr="00AE00C9">
        <w:rPr>
          <w:rFonts w:ascii="仿宋" w:eastAsia="仿宋" w:hAnsi="仿宋" w:cs="Arial" w:hint="eastAsia"/>
          <w:sz w:val="28"/>
          <w:szCs w:val="28"/>
          <w:lang w:val="en-GB"/>
        </w:rPr>
        <w:t>、保证金</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10、</w:t>
      </w:r>
      <w:r w:rsidR="00F74329" w:rsidRPr="00AE00C9">
        <w:rPr>
          <w:rFonts w:ascii="仿宋" w:eastAsia="仿宋" w:hAnsi="仿宋" w:cs="Arial" w:hint="eastAsia"/>
          <w:sz w:val="28"/>
          <w:szCs w:val="28"/>
          <w:lang w:val="en-GB"/>
        </w:rPr>
        <w:t>保证金</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10</w:t>
      </w:r>
      <w:r w:rsidR="00F74329" w:rsidRPr="00AE00C9">
        <w:rPr>
          <w:rFonts w:ascii="仿宋" w:eastAsia="仿宋" w:hAnsi="仿宋" w:cs="Arial"/>
          <w:sz w:val="28"/>
          <w:szCs w:val="28"/>
          <w:lang w:val="en-GB"/>
        </w:rPr>
        <w:t>.1</w:t>
      </w:r>
      <w:r w:rsidR="00F74329" w:rsidRPr="00AE00C9">
        <w:rPr>
          <w:rFonts w:ascii="仿宋" w:eastAsia="仿宋" w:hAnsi="仿宋" w:cs="Arial" w:hint="eastAsia"/>
          <w:sz w:val="28"/>
          <w:szCs w:val="28"/>
          <w:lang w:val="en-GB"/>
        </w:rPr>
        <w:t>保证金按照单一来源采购文件第</w:t>
      </w:r>
      <w:r w:rsidR="00CD4B8A">
        <w:rPr>
          <w:rFonts w:ascii="仿宋" w:eastAsia="仿宋" w:hAnsi="仿宋" w:cs="Arial" w:hint="eastAsia"/>
          <w:sz w:val="28"/>
          <w:szCs w:val="28"/>
          <w:lang w:val="en-GB"/>
        </w:rPr>
        <w:t>二</w:t>
      </w:r>
      <w:r w:rsidR="00F74329" w:rsidRPr="00AE00C9">
        <w:rPr>
          <w:rFonts w:ascii="仿宋" w:eastAsia="仿宋" w:hAnsi="仿宋" w:cs="Arial" w:hint="eastAsia"/>
          <w:sz w:val="28"/>
          <w:szCs w:val="28"/>
          <w:lang w:val="en-GB"/>
        </w:rPr>
        <w:t>部分“供应商须知附表”中规定的具体数额交纳。</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10</w:t>
      </w:r>
      <w:r w:rsidR="00F74329" w:rsidRPr="00AE00C9">
        <w:rPr>
          <w:rFonts w:ascii="仿宋" w:eastAsia="仿宋" w:hAnsi="仿宋" w:cs="Arial"/>
          <w:sz w:val="28"/>
          <w:szCs w:val="28"/>
          <w:lang w:val="en-GB"/>
        </w:rPr>
        <w:t>.2</w:t>
      </w:r>
      <w:r w:rsidR="00F74329" w:rsidRPr="00AE00C9">
        <w:rPr>
          <w:rFonts w:ascii="仿宋" w:eastAsia="仿宋" w:hAnsi="仿宋" w:cs="Arial" w:hint="eastAsia"/>
          <w:sz w:val="28"/>
          <w:szCs w:val="28"/>
          <w:lang w:val="en-GB"/>
        </w:rPr>
        <w:t>保证金交纳采用下列形式之一：银行本票、银行汇票、电汇。保证金为电汇形式的，汇款单上须注明采购项目编号、包号。若交款人名称与供应商名称不一致，供应商须出具加盖公章的书面材料，退款时，款项退至供应商</w:t>
      </w:r>
      <w:r w:rsidR="007A702F">
        <w:rPr>
          <w:rFonts w:ascii="仿宋" w:eastAsia="仿宋" w:hAnsi="仿宋" w:cs="Arial" w:hint="eastAsia"/>
          <w:sz w:val="28"/>
          <w:szCs w:val="28"/>
          <w:lang w:val="en-GB"/>
        </w:rPr>
        <w:t>账户</w:t>
      </w:r>
      <w:r w:rsidR="00F74329" w:rsidRPr="00AE00C9">
        <w:rPr>
          <w:rFonts w:ascii="仿宋" w:eastAsia="仿宋" w:hAnsi="仿宋" w:cs="Arial" w:hint="eastAsia"/>
          <w:sz w:val="28"/>
          <w:szCs w:val="28"/>
          <w:lang w:val="en-GB"/>
        </w:rPr>
        <w:t>。</w:t>
      </w:r>
      <w:r w:rsidR="00F74329" w:rsidRPr="00AE00C9">
        <w:rPr>
          <w:rFonts w:ascii="仿宋" w:eastAsia="仿宋" w:hAnsi="仿宋" w:cs="Arial"/>
          <w:sz w:val="28"/>
          <w:szCs w:val="28"/>
          <w:lang w:val="en-GB"/>
        </w:rPr>
        <w:t xml:space="preserve"> </w:t>
      </w:r>
    </w:p>
    <w:p w:rsidR="00F74329" w:rsidRPr="00083904"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10</w:t>
      </w:r>
      <w:r w:rsidR="00F74329" w:rsidRPr="00AE00C9">
        <w:rPr>
          <w:rFonts w:ascii="仿宋" w:eastAsia="仿宋" w:hAnsi="仿宋" w:cs="Arial"/>
          <w:sz w:val="28"/>
          <w:szCs w:val="28"/>
          <w:lang w:val="en-GB"/>
        </w:rPr>
        <w:t>.3</w:t>
      </w:r>
      <w:r w:rsidR="00F74329" w:rsidRPr="00AE00C9">
        <w:rPr>
          <w:rFonts w:ascii="仿宋" w:eastAsia="仿宋" w:hAnsi="仿宋" w:cs="Arial" w:hint="eastAsia"/>
          <w:sz w:val="28"/>
          <w:szCs w:val="28"/>
          <w:lang w:val="en-GB"/>
        </w:rPr>
        <w:t>保证金须于单一来源采购文件获取截止时间前</w:t>
      </w:r>
      <w:r w:rsidR="00AD5902">
        <w:rPr>
          <w:rFonts w:ascii="仿宋" w:eastAsia="仿宋" w:hAnsi="仿宋" w:cs="Arial" w:hint="eastAsia"/>
          <w:sz w:val="28"/>
          <w:szCs w:val="28"/>
          <w:lang w:val="en-GB"/>
        </w:rPr>
        <w:t>到账</w:t>
      </w:r>
      <w:r w:rsidR="00F74329" w:rsidRPr="00AE00C9">
        <w:rPr>
          <w:rFonts w:ascii="仿宋" w:eastAsia="仿宋" w:hAnsi="仿宋" w:cs="Arial" w:hint="eastAsia"/>
          <w:sz w:val="28"/>
          <w:szCs w:val="28"/>
          <w:lang w:val="en-GB"/>
        </w:rPr>
        <w:t>，并</w:t>
      </w:r>
      <w:r w:rsidR="00F74329" w:rsidRPr="00083904">
        <w:rPr>
          <w:rFonts w:ascii="仿宋" w:eastAsia="仿宋" w:hAnsi="仿宋" w:cs="Arial" w:hint="eastAsia"/>
          <w:sz w:val="28"/>
          <w:szCs w:val="28"/>
          <w:lang w:val="en-GB"/>
        </w:rPr>
        <w:t>经</w:t>
      </w:r>
      <w:r w:rsidR="00F73AD8" w:rsidRPr="00083904">
        <w:rPr>
          <w:rFonts w:ascii="仿宋" w:eastAsia="仿宋" w:hAnsi="仿宋" w:cs="Arial" w:hint="eastAsia"/>
          <w:sz w:val="28"/>
          <w:szCs w:val="28"/>
          <w:lang w:val="en-GB"/>
        </w:rPr>
        <w:t>采购代理机构</w:t>
      </w:r>
      <w:r w:rsidR="00F74329" w:rsidRPr="00083904">
        <w:rPr>
          <w:rFonts w:ascii="仿宋" w:eastAsia="仿宋" w:hAnsi="仿宋" w:cs="Arial" w:hint="eastAsia"/>
          <w:sz w:val="28"/>
          <w:szCs w:val="28"/>
          <w:lang w:val="en-GB"/>
        </w:rPr>
        <w:t>确认。</w:t>
      </w:r>
    </w:p>
    <w:p w:rsidR="00F74329"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10</w:t>
      </w:r>
      <w:r w:rsidR="00F74329" w:rsidRPr="00AE00C9">
        <w:rPr>
          <w:rFonts w:ascii="仿宋" w:eastAsia="仿宋" w:hAnsi="仿宋" w:cs="Arial"/>
          <w:sz w:val="28"/>
          <w:szCs w:val="28"/>
          <w:lang w:val="en-GB"/>
        </w:rPr>
        <w:t>.4</w:t>
      </w:r>
      <w:r w:rsidR="00F74329" w:rsidRPr="00AE00C9">
        <w:rPr>
          <w:rFonts w:ascii="仿宋" w:eastAsia="仿宋" w:hAnsi="仿宋" w:cs="Arial" w:hint="eastAsia"/>
          <w:sz w:val="28"/>
          <w:szCs w:val="28"/>
          <w:lang w:val="en-GB"/>
        </w:rPr>
        <w:t>未按上述各款要求提交保证金，将被视为无效报价。</w:t>
      </w:r>
    </w:p>
    <w:p w:rsidR="00385277"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10</w:t>
      </w:r>
      <w:r w:rsidR="00385277" w:rsidRPr="00AE00C9">
        <w:rPr>
          <w:rFonts w:ascii="仿宋" w:eastAsia="仿宋" w:hAnsi="仿宋" w:cs="Arial" w:hint="eastAsia"/>
          <w:sz w:val="28"/>
          <w:szCs w:val="28"/>
          <w:lang w:val="en-GB"/>
        </w:rPr>
        <w:t>.5未</w:t>
      </w:r>
      <w:r>
        <w:rPr>
          <w:rFonts w:ascii="仿宋" w:eastAsia="仿宋" w:hAnsi="仿宋" w:cs="Arial" w:hint="eastAsia"/>
          <w:sz w:val="28"/>
          <w:szCs w:val="28"/>
          <w:lang w:val="en-GB"/>
        </w:rPr>
        <w:t>成交</w:t>
      </w:r>
      <w:r w:rsidR="00385277" w:rsidRPr="00AE00C9">
        <w:rPr>
          <w:rFonts w:ascii="仿宋" w:eastAsia="仿宋" w:hAnsi="仿宋" w:cs="Arial" w:hint="eastAsia"/>
          <w:sz w:val="28"/>
          <w:szCs w:val="28"/>
          <w:lang w:val="en-GB"/>
        </w:rPr>
        <w:t>供应商的保证金，在成交通知书发出之日起5个工作日内退还。</w:t>
      </w:r>
    </w:p>
    <w:p w:rsidR="00385277"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10</w:t>
      </w:r>
      <w:r w:rsidR="00385277" w:rsidRPr="00AE00C9">
        <w:rPr>
          <w:rFonts w:ascii="仿宋" w:eastAsia="仿宋" w:hAnsi="仿宋" w:cs="Arial" w:hint="eastAsia"/>
          <w:sz w:val="28"/>
          <w:szCs w:val="28"/>
          <w:lang w:val="en-GB"/>
        </w:rPr>
        <w:t>.6若单一来源采购文件规定收取履约保证金，</w:t>
      </w:r>
      <w:r w:rsidR="00854128" w:rsidRPr="00AE00C9">
        <w:rPr>
          <w:rFonts w:ascii="仿宋" w:eastAsia="仿宋" w:hAnsi="仿宋" w:cs="Arial" w:hint="eastAsia"/>
          <w:sz w:val="28"/>
          <w:szCs w:val="28"/>
          <w:lang w:val="en-GB"/>
        </w:rPr>
        <w:t>成交供应商</w:t>
      </w:r>
      <w:r w:rsidR="00385277" w:rsidRPr="00AE00C9">
        <w:rPr>
          <w:rFonts w:ascii="仿宋" w:eastAsia="仿宋" w:hAnsi="仿宋" w:cs="Arial" w:hint="eastAsia"/>
          <w:sz w:val="28"/>
          <w:szCs w:val="28"/>
          <w:lang w:val="en-GB"/>
        </w:rPr>
        <w:t>的保证金，在签订政府采购合同并向采购人交纳履约保证金后5个工作日内扣除</w:t>
      </w:r>
      <w:r w:rsidR="00096C11">
        <w:rPr>
          <w:rFonts w:ascii="仿宋" w:eastAsia="仿宋" w:hAnsi="仿宋" w:cs="Arial" w:hint="eastAsia"/>
          <w:sz w:val="28"/>
          <w:szCs w:val="28"/>
          <w:lang w:val="en-GB"/>
        </w:rPr>
        <w:t>招标代</w:t>
      </w:r>
      <w:r w:rsidR="00096C11">
        <w:rPr>
          <w:rFonts w:ascii="仿宋" w:eastAsia="仿宋" w:hAnsi="仿宋" w:cs="Arial" w:hint="eastAsia"/>
          <w:sz w:val="28"/>
          <w:szCs w:val="28"/>
          <w:lang w:val="en-GB"/>
        </w:rPr>
        <w:lastRenderedPageBreak/>
        <w:t>理服务费</w:t>
      </w:r>
      <w:r w:rsidR="00385277" w:rsidRPr="00AE00C9">
        <w:rPr>
          <w:rFonts w:ascii="仿宋" w:eastAsia="仿宋" w:hAnsi="仿宋" w:cs="Arial" w:hint="eastAsia"/>
          <w:sz w:val="28"/>
          <w:szCs w:val="28"/>
          <w:lang w:val="en-GB"/>
        </w:rPr>
        <w:t>退还。</w:t>
      </w:r>
    </w:p>
    <w:p w:rsidR="00385277" w:rsidRPr="00AE00C9" w:rsidRDefault="00BF3AA2"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10</w:t>
      </w:r>
      <w:r w:rsidR="00385277" w:rsidRPr="00AE00C9">
        <w:rPr>
          <w:rFonts w:ascii="仿宋" w:eastAsia="仿宋" w:hAnsi="仿宋" w:cs="Arial" w:hint="eastAsia"/>
          <w:sz w:val="28"/>
          <w:szCs w:val="28"/>
          <w:lang w:val="en-GB"/>
        </w:rPr>
        <w:t>.7若</w:t>
      </w:r>
      <w:r w:rsidR="00854128" w:rsidRPr="00AE00C9">
        <w:rPr>
          <w:rFonts w:ascii="仿宋" w:eastAsia="仿宋" w:hAnsi="仿宋" w:cs="Arial" w:hint="eastAsia"/>
          <w:sz w:val="28"/>
          <w:szCs w:val="28"/>
          <w:lang w:val="en-GB"/>
        </w:rPr>
        <w:t>单一来源采购</w:t>
      </w:r>
      <w:r w:rsidR="00385277" w:rsidRPr="00AE00C9">
        <w:rPr>
          <w:rFonts w:ascii="仿宋" w:eastAsia="仿宋" w:hAnsi="仿宋" w:cs="Arial" w:hint="eastAsia"/>
          <w:sz w:val="28"/>
          <w:szCs w:val="28"/>
          <w:lang w:val="en-GB"/>
        </w:rPr>
        <w:t>文件规定不收取履约保证金，</w:t>
      </w:r>
      <w:r w:rsidR="00854128" w:rsidRPr="00AE00C9">
        <w:rPr>
          <w:rFonts w:ascii="仿宋" w:eastAsia="仿宋" w:hAnsi="仿宋" w:cs="Arial" w:hint="eastAsia"/>
          <w:sz w:val="28"/>
          <w:szCs w:val="28"/>
          <w:lang w:val="en-GB"/>
        </w:rPr>
        <w:t>成交供应商</w:t>
      </w:r>
      <w:r w:rsidR="00385277" w:rsidRPr="00AE00C9">
        <w:rPr>
          <w:rFonts w:ascii="仿宋" w:eastAsia="仿宋" w:hAnsi="仿宋" w:cs="Arial" w:hint="eastAsia"/>
          <w:sz w:val="28"/>
          <w:szCs w:val="28"/>
          <w:lang w:val="en-GB"/>
        </w:rPr>
        <w:t>的保证金，在签订政府采购合同之日起5个工作日内扣除</w:t>
      </w:r>
      <w:r w:rsidR="00096C11">
        <w:rPr>
          <w:rFonts w:ascii="仿宋" w:eastAsia="仿宋" w:hAnsi="仿宋" w:cs="Arial" w:hint="eastAsia"/>
          <w:sz w:val="28"/>
          <w:szCs w:val="28"/>
          <w:lang w:val="en-GB"/>
        </w:rPr>
        <w:t>招标代理服务费</w:t>
      </w:r>
      <w:r w:rsidR="00385277" w:rsidRPr="00AE00C9">
        <w:rPr>
          <w:rFonts w:ascii="仿宋" w:eastAsia="仿宋" w:hAnsi="仿宋" w:cs="Arial" w:hint="eastAsia"/>
          <w:sz w:val="28"/>
          <w:szCs w:val="28"/>
          <w:lang w:val="en-GB"/>
        </w:rPr>
        <w:t>退还。</w:t>
      </w:r>
    </w:p>
    <w:p w:rsidR="00F74329" w:rsidRPr="00AE00C9" w:rsidRDefault="00B947CB"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六</w:t>
      </w:r>
      <w:r w:rsidR="00F74329" w:rsidRPr="00AE00C9">
        <w:rPr>
          <w:rFonts w:ascii="仿宋" w:eastAsia="仿宋" w:hAnsi="仿宋" w:cs="Arial" w:hint="eastAsia"/>
          <w:sz w:val="28"/>
          <w:szCs w:val="28"/>
          <w:lang w:val="en-GB"/>
        </w:rPr>
        <w:t>、</w:t>
      </w:r>
      <w:r w:rsidR="00854128" w:rsidRPr="00AE00C9">
        <w:rPr>
          <w:rFonts w:ascii="仿宋" w:eastAsia="仿宋" w:hAnsi="仿宋" w:cs="Arial" w:hint="eastAsia"/>
          <w:sz w:val="28"/>
          <w:szCs w:val="28"/>
          <w:lang w:val="en-GB"/>
        </w:rPr>
        <w:t>响应</w:t>
      </w:r>
      <w:r w:rsidR="00F74329" w:rsidRPr="00AE00C9">
        <w:rPr>
          <w:rFonts w:ascii="仿宋" w:eastAsia="仿宋" w:hAnsi="仿宋" w:cs="Arial" w:hint="eastAsia"/>
          <w:sz w:val="28"/>
          <w:szCs w:val="28"/>
          <w:lang w:val="en-GB"/>
        </w:rPr>
        <w:t>文件的递交</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00BF3AA2">
        <w:rPr>
          <w:rFonts w:ascii="仿宋" w:eastAsia="仿宋" w:hAnsi="仿宋" w:cs="Arial" w:hint="eastAsia"/>
          <w:sz w:val="28"/>
          <w:szCs w:val="28"/>
          <w:lang w:val="en-GB"/>
        </w:rPr>
        <w:t>1、</w:t>
      </w:r>
      <w:r w:rsidR="00854128" w:rsidRPr="00AE00C9">
        <w:rPr>
          <w:rFonts w:ascii="仿宋" w:eastAsia="仿宋" w:hAnsi="仿宋" w:cs="Arial" w:hint="eastAsia"/>
          <w:sz w:val="28"/>
          <w:szCs w:val="28"/>
          <w:lang w:val="en-GB"/>
        </w:rPr>
        <w:t>响应</w:t>
      </w:r>
      <w:r w:rsidRPr="00AE00C9">
        <w:rPr>
          <w:rFonts w:ascii="仿宋" w:eastAsia="仿宋" w:hAnsi="仿宋" w:cs="Arial" w:hint="eastAsia"/>
          <w:sz w:val="28"/>
          <w:szCs w:val="28"/>
          <w:lang w:val="en-GB"/>
        </w:rPr>
        <w:t>文件的密封及标记</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00BF3AA2">
        <w:rPr>
          <w:rFonts w:ascii="仿宋" w:eastAsia="仿宋" w:hAnsi="仿宋" w:cs="Arial" w:hint="eastAsia"/>
          <w:sz w:val="28"/>
          <w:szCs w:val="28"/>
          <w:lang w:val="en-GB"/>
        </w:rPr>
        <w:t>1</w:t>
      </w:r>
      <w:r w:rsidRPr="00AE00C9">
        <w:rPr>
          <w:rFonts w:ascii="仿宋" w:eastAsia="仿宋" w:hAnsi="仿宋" w:cs="Arial"/>
          <w:sz w:val="28"/>
          <w:szCs w:val="28"/>
          <w:lang w:val="en-GB"/>
        </w:rPr>
        <w:t>.1</w:t>
      </w:r>
      <w:r w:rsidR="00854128" w:rsidRPr="00AE00C9">
        <w:rPr>
          <w:rFonts w:ascii="仿宋" w:eastAsia="仿宋" w:hAnsi="仿宋" w:cs="Arial" w:hint="eastAsia"/>
          <w:sz w:val="28"/>
          <w:szCs w:val="28"/>
          <w:lang w:val="en-GB"/>
        </w:rPr>
        <w:t>响应</w:t>
      </w:r>
      <w:r w:rsidRPr="00AE00C9">
        <w:rPr>
          <w:rFonts w:ascii="仿宋" w:eastAsia="仿宋" w:hAnsi="仿宋" w:cs="Arial" w:hint="eastAsia"/>
          <w:sz w:val="28"/>
          <w:szCs w:val="28"/>
          <w:lang w:val="en-GB"/>
        </w:rPr>
        <w:t>文件应按以下方法分别装袋密封：</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Pr="00AE00C9">
        <w:rPr>
          <w:rFonts w:ascii="仿宋" w:eastAsia="仿宋" w:hAnsi="仿宋" w:cs="Arial" w:hint="eastAsia"/>
          <w:sz w:val="28"/>
          <w:szCs w:val="28"/>
          <w:lang w:val="en-GB"/>
        </w:rPr>
        <w:t>）</w:t>
      </w:r>
      <w:r w:rsidR="00854128" w:rsidRPr="00AE00C9">
        <w:rPr>
          <w:rFonts w:ascii="仿宋" w:eastAsia="仿宋" w:hAnsi="仿宋" w:cs="Arial" w:hint="eastAsia"/>
          <w:sz w:val="28"/>
          <w:szCs w:val="28"/>
          <w:lang w:val="en-GB"/>
        </w:rPr>
        <w:t>响应</w:t>
      </w:r>
      <w:r w:rsidRPr="00AE00C9">
        <w:rPr>
          <w:rFonts w:ascii="仿宋" w:eastAsia="仿宋" w:hAnsi="仿宋" w:cs="Arial" w:hint="eastAsia"/>
          <w:sz w:val="28"/>
          <w:szCs w:val="28"/>
          <w:lang w:val="en-GB"/>
        </w:rPr>
        <w:t>文件密封袋内装</w:t>
      </w:r>
      <w:r w:rsidR="00854128" w:rsidRPr="00AE00C9">
        <w:rPr>
          <w:rFonts w:ascii="仿宋" w:eastAsia="仿宋" w:hAnsi="仿宋" w:cs="Arial" w:hint="eastAsia"/>
          <w:sz w:val="28"/>
          <w:szCs w:val="28"/>
          <w:lang w:val="en-GB"/>
        </w:rPr>
        <w:t>响应</w:t>
      </w:r>
      <w:r w:rsidRPr="00AE00C9">
        <w:rPr>
          <w:rFonts w:ascii="仿宋" w:eastAsia="仿宋" w:hAnsi="仿宋" w:cs="Arial" w:hint="eastAsia"/>
          <w:sz w:val="28"/>
          <w:szCs w:val="28"/>
          <w:lang w:val="en-GB"/>
        </w:rPr>
        <w:t>文件正副本及供应商认为有必要提交的其他资料。封口处加盖供应商公章，封皮上注明项目编号、包号、项目名称、供应商名称。</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00BF3AA2">
        <w:rPr>
          <w:rFonts w:ascii="仿宋" w:eastAsia="仿宋" w:hAnsi="仿宋" w:cs="Arial" w:hint="eastAsia"/>
          <w:sz w:val="28"/>
          <w:szCs w:val="28"/>
          <w:lang w:val="en-GB"/>
        </w:rPr>
        <w:t>2、</w:t>
      </w:r>
      <w:r w:rsidRPr="00AE00C9">
        <w:rPr>
          <w:rFonts w:ascii="仿宋" w:eastAsia="仿宋" w:hAnsi="仿宋" w:cs="Arial" w:hint="eastAsia"/>
          <w:sz w:val="28"/>
          <w:szCs w:val="28"/>
          <w:lang w:val="en-GB"/>
        </w:rPr>
        <w:t>报价截止时间</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00BF3AA2">
        <w:rPr>
          <w:rFonts w:ascii="仿宋" w:eastAsia="仿宋" w:hAnsi="仿宋" w:cs="Arial" w:hint="eastAsia"/>
          <w:sz w:val="28"/>
          <w:szCs w:val="28"/>
          <w:lang w:val="en-GB"/>
        </w:rPr>
        <w:t>2</w:t>
      </w:r>
      <w:r w:rsidRPr="00AE00C9">
        <w:rPr>
          <w:rFonts w:ascii="仿宋" w:eastAsia="仿宋" w:hAnsi="仿宋" w:cs="Arial"/>
          <w:sz w:val="28"/>
          <w:szCs w:val="28"/>
          <w:lang w:val="en-GB"/>
        </w:rPr>
        <w:t>.1</w:t>
      </w:r>
      <w:r w:rsidR="000C5FF9">
        <w:rPr>
          <w:rFonts w:ascii="仿宋" w:eastAsia="仿宋" w:hAnsi="仿宋" w:cs="Arial" w:hint="eastAsia"/>
          <w:sz w:val="28"/>
          <w:szCs w:val="28"/>
          <w:lang w:val="en-GB"/>
        </w:rPr>
        <w:t>响应文件</w:t>
      </w:r>
      <w:r w:rsidRPr="00AE00C9">
        <w:rPr>
          <w:rFonts w:ascii="仿宋" w:eastAsia="仿宋" w:hAnsi="仿宋" w:cs="Arial" w:hint="eastAsia"/>
          <w:sz w:val="28"/>
          <w:szCs w:val="28"/>
          <w:lang w:val="en-GB"/>
        </w:rPr>
        <w:t>须按照单一来源采购文件规定的时间、地点送达，在报价截止时间以后送达的文件，</w:t>
      </w:r>
      <w:r w:rsidR="00083904">
        <w:rPr>
          <w:rFonts w:ascii="仿宋" w:eastAsia="仿宋" w:hAnsi="仿宋" w:cs="Arial" w:hint="eastAsia"/>
          <w:sz w:val="28"/>
          <w:szCs w:val="28"/>
          <w:lang w:val="en-GB"/>
        </w:rPr>
        <w:t>采购代理机构将</w:t>
      </w:r>
      <w:r w:rsidRPr="00AE00C9">
        <w:rPr>
          <w:rFonts w:ascii="仿宋" w:eastAsia="仿宋" w:hAnsi="仿宋" w:cs="Arial" w:hint="eastAsia"/>
          <w:sz w:val="28"/>
          <w:szCs w:val="28"/>
          <w:lang w:val="en-GB"/>
        </w:rPr>
        <w:t>拒绝接收。</w:t>
      </w:r>
    </w:p>
    <w:p w:rsidR="00F74329" w:rsidRPr="00AE00C9" w:rsidRDefault="00B947CB"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七</w:t>
      </w:r>
      <w:r w:rsidR="00F74329" w:rsidRPr="00AE00C9">
        <w:rPr>
          <w:rFonts w:ascii="仿宋" w:eastAsia="仿宋" w:hAnsi="仿宋" w:cs="Arial" w:hint="eastAsia"/>
          <w:sz w:val="28"/>
          <w:szCs w:val="28"/>
          <w:lang w:val="en-GB"/>
        </w:rPr>
        <w:t>、</w:t>
      </w:r>
      <w:r w:rsidR="00F74329" w:rsidRPr="00AE00C9">
        <w:rPr>
          <w:rFonts w:ascii="仿宋" w:eastAsia="仿宋" w:hAnsi="仿宋" w:cs="Arial"/>
          <w:sz w:val="28"/>
          <w:szCs w:val="28"/>
          <w:lang w:val="en-GB"/>
        </w:rPr>
        <w:t xml:space="preserve">  </w:t>
      </w:r>
      <w:r w:rsidR="00F74329" w:rsidRPr="00AE00C9">
        <w:rPr>
          <w:rFonts w:ascii="仿宋" w:eastAsia="仿宋" w:hAnsi="仿宋" w:cs="Arial" w:hint="eastAsia"/>
          <w:sz w:val="28"/>
          <w:szCs w:val="28"/>
          <w:lang w:val="en-GB"/>
        </w:rPr>
        <w:t>评审</w:t>
      </w:r>
    </w:p>
    <w:p w:rsidR="00F74329" w:rsidRPr="00083904" w:rsidRDefault="00BF3AA2" w:rsidP="008A2CB3">
      <w:pPr>
        <w:spacing w:line="500" w:lineRule="exact"/>
        <w:ind w:firstLine="560"/>
        <w:rPr>
          <w:rFonts w:ascii="仿宋" w:eastAsia="仿宋" w:hAnsi="仿宋" w:cs="Arial"/>
          <w:sz w:val="28"/>
          <w:szCs w:val="28"/>
          <w:lang w:val="en-GB"/>
        </w:rPr>
      </w:pPr>
      <w:r>
        <w:rPr>
          <w:rFonts w:ascii="仿宋" w:eastAsia="仿宋" w:hAnsi="仿宋" w:cs="Arial"/>
          <w:sz w:val="28"/>
          <w:szCs w:val="28"/>
          <w:lang w:val="en-GB"/>
        </w:rPr>
        <w:t>1</w:t>
      </w:r>
      <w:r>
        <w:rPr>
          <w:rFonts w:ascii="仿宋" w:eastAsia="仿宋" w:hAnsi="仿宋" w:cs="Arial" w:hint="eastAsia"/>
          <w:sz w:val="28"/>
          <w:szCs w:val="28"/>
          <w:lang w:val="en-GB"/>
        </w:rPr>
        <w:t>3、</w:t>
      </w:r>
      <w:r w:rsidR="00F74329" w:rsidRPr="00083904">
        <w:rPr>
          <w:rFonts w:ascii="仿宋" w:eastAsia="仿宋" w:hAnsi="仿宋" w:cs="Arial" w:hint="eastAsia"/>
          <w:sz w:val="28"/>
          <w:szCs w:val="28"/>
          <w:lang w:val="en-GB"/>
        </w:rPr>
        <w:t>组建</w:t>
      </w:r>
      <w:r w:rsidR="00854128" w:rsidRPr="00083904">
        <w:rPr>
          <w:rFonts w:ascii="仿宋" w:eastAsia="仿宋" w:hAnsi="仿宋" w:cs="Arial" w:hint="eastAsia"/>
          <w:sz w:val="28"/>
          <w:szCs w:val="28"/>
          <w:lang w:val="en-GB"/>
        </w:rPr>
        <w:t>评审小组</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00BF3AA2">
        <w:rPr>
          <w:rFonts w:ascii="仿宋" w:eastAsia="仿宋" w:hAnsi="仿宋" w:cs="Arial" w:hint="eastAsia"/>
          <w:sz w:val="28"/>
          <w:szCs w:val="28"/>
          <w:lang w:val="en-GB"/>
        </w:rPr>
        <w:t>3</w:t>
      </w:r>
      <w:r w:rsidRPr="00AE00C9">
        <w:rPr>
          <w:rFonts w:ascii="仿宋" w:eastAsia="仿宋" w:hAnsi="仿宋" w:cs="Arial"/>
          <w:sz w:val="28"/>
          <w:szCs w:val="28"/>
          <w:lang w:val="en-GB"/>
        </w:rPr>
        <w:t>.1</w:t>
      </w:r>
      <w:r w:rsidR="00854128" w:rsidRPr="00AE00C9">
        <w:rPr>
          <w:rFonts w:ascii="仿宋" w:eastAsia="仿宋" w:hAnsi="仿宋" w:cs="Arial" w:hint="eastAsia"/>
          <w:sz w:val="28"/>
          <w:szCs w:val="28"/>
          <w:lang w:val="en-GB"/>
        </w:rPr>
        <w:t>采购代理机构</w:t>
      </w:r>
      <w:r w:rsidRPr="00AE00C9">
        <w:rPr>
          <w:rFonts w:ascii="仿宋" w:eastAsia="仿宋" w:hAnsi="仿宋" w:cs="Arial" w:hint="eastAsia"/>
          <w:sz w:val="28"/>
          <w:szCs w:val="28"/>
          <w:lang w:val="en-GB"/>
        </w:rPr>
        <w:t>根据有关法律法规和本单一来源采购文件的规定，结合项目的特点组建</w:t>
      </w:r>
      <w:r w:rsidR="00854128" w:rsidRPr="00AE00C9">
        <w:rPr>
          <w:rFonts w:ascii="仿宋" w:eastAsia="仿宋" w:hAnsi="仿宋" w:cs="Arial" w:hint="eastAsia"/>
          <w:sz w:val="28"/>
          <w:szCs w:val="28"/>
          <w:lang w:val="en-GB"/>
        </w:rPr>
        <w:t>评审</w:t>
      </w:r>
      <w:r w:rsidRPr="00AE00C9">
        <w:rPr>
          <w:rFonts w:ascii="仿宋" w:eastAsia="仿宋" w:hAnsi="仿宋" w:cs="Arial" w:hint="eastAsia"/>
          <w:sz w:val="28"/>
          <w:szCs w:val="28"/>
          <w:lang w:val="en-GB"/>
        </w:rPr>
        <w:t>小组，对</w:t>
      </w:r>
      <w:r w:rsidR="00854128" w:rsidRPr="00AE00C9">
        <w:rPr>
          <w:rFonts w:ascii="仿宋" w:eastAsia="仿宋" w:hAnsi="仿宋" w:cs="Arial" w:hint="eastAsia"/>
          <w:sz w:val="28"/>
          <w:szCs w:val="28"/>
          <w:lang w:val="en-GB"/>
        </w:rPr>
        <w:t>响应</w:t>
      </w:r>
      <w:r w:rsidRPr="00AE00C9">
        <w:rPr>
          <w:rFonts w:ascii="仿宋" w:eastAsia="仿宋" w:hAnsi="仿宋" w:cs="Arial" w:hint="eastAsia"/>
          <w:sz w:val="28"/>
          <w:szCs w:val="28"/>
          <w:lang w:val="en-GB"/>
        </w:rPr>
        <w:t>文件进行评估和比较。采购小组由三人以上单数组成，其中经济、技术等方面的专家不少于三分之二。</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00BF3AA2">
        <w:rPr>
          <w:rFonts w:ascii="仿宋" w:eastAsia="仿宋" w:hAnsi="仿宋" w:cs="Arial" w:hint="eastAsia"/>
          <w:sz w:val="28"/>
          <w:szCs w:val="28"/>
          <w:lang w:val="en-GB"/>
        </w:rPr>
        <w:t>3</w:t>
      </w:r>
      <w:r w:rsidRPr="00AE00C9">
        <w:rPr>
          <w:rFonts w:ascii="仿宋" w:eastAsia="仿宋" w:hAnsi="仿宋" w:cs="Arial"/>
          <w:sz w:val="28"/>
          <w:szCs w:val="28"/>
          <w:lang w:val="en-GB"/>
        </w:rPr>
        <w:t>.</w:t>
      </w:r>
      <w:r w:rsidR="00BF3AA2">
        <w:rPr>
          <w:rFonts w:ascii="仿宋" w:eastAsia="仿宋" w:hAnsi="仿宋" w:cs="Arial" w:hint="eastAsia"/>
          <w:sz w:val="28"/>
          <w:szCs w:val="28"/>
          <w:lang w:val="en-GB"/>
        </w:rPr>
        <w:t>2</w:t>
      </w:r>
      <w:r w:rsidR="00854128" w:rsidRPr="00AE00C9">
        <w:rPr>
          <w:rFonts w:ascii="仿宋" w:eastAsia="仿宋" w:hAnsi="仿宋" w:cs="Arial" w:hint="eastAsia"/>
          <w:sz w:val="28"/>
          <w:szCs w:val="28"/>
          <w:lang w:val="en-GB"/>
        </w:rPr>
        <w:t>评审小组具有依据单一来源采购文件进行独立评审的权力，且不受外界任何因素的干扰。评审小组成员需对评审结果独立写出评审意见，并承担责任。评审小组成员若拒绝在</w:t>
      </w:r>
      <w:r w:rsidR="003154AF" w:rsidRPr="00AE00C9">
        <w:rPr>
          <w:rFonts w:ascii="仿宋" w:eastAsia="仿宋" w:hAnsi="仿宋" w:cs="Arial" w:hint="eastAsia"/>
          <w:sz w:val="28"/>
          <w:szCs w:val="28"/>
          <w:lang w:val="en-GB"/>
        </w:rPr>
        <w:t>评审</w:t>
      </w:r>
      <w:r w:rsidR="00854128" w:rsidRPr="00AE00C9">
        <w:rPr>
          <w:rFonts w:ascii="仿宋" w:eastAsia="仿宋" w:hAnsi="仿宋" w:cs="Arial" w:hint="eastAsia"/>
          <w:sz w:val="28"/>
          <w:szCs w:val="28"/>
          <w:lang w:val="en-GB"/>
        </w:rPr>
        <w:t>报告上签字且不陈述其不同意理由的，视为同意和接受。</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00BF3AA2">
        <w:rPr>
          <w:rFonts w:ascii="仿宋" w:eastAsia="仿宋" w:hAnsi="仿宋" w:cs="Arial" w:hint="eastAsia"/>
          <w:sz w:val="28"/>
          <w:szCs w:val="28"/>
          <w:lang w:val="en-GB"/>
        </w:rPr>
        <w:t>4、</w:t>
      </w:r>
      <w:r w:rsidRPr="00AE00C9">
        <w:rPr>
          <w:rFonts w:ascii="仿宋" w:eastAsia="仿宋" w:hAnsi="仿宋" w:cs="Arial" w:hint="eastAsia"/>
          <w:sz w:val="28"/>
          <w:szCs w:val="28"/>
          <w:lang w:val="en-GB"/>
        </w:rPr>
        <w:t>确定成交供应商</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00BF3AA2">
        <w:rPr>
          <w:rFonts w:ascii="仿宋" w:eastAsia="仿宋" w:hAnsi="仿宋" w:cs="Arial" w:hint="eastAsia"/>
          <w:sz w:val="28"/>
          <w:szCs w:val="28"/>
          <w:lang w:val="en-GB"/>
        </w:rPr>
        <w:t>4</w:t>
      </w:r>
      <w:r w:rsidRPr="00AE00C9">
        <w:rPr>
          <w:rFonts w:ascii="仿宋" w:eastAsia="仿宋" w:hAnsi="仿宋" w:cs="Arial"/>
          <w:sz w:val="28"/>
          <w:szCs w:val="28"/>
          <w:lang w:val="en-GB"/>
        </w:rPr>
        <w:t>.1</w:t>
      </w:r>
      <w:r w:rsidRPr="00AE00C9">
        <w:rPr>
          <w:rFonts w:ascii="仿宋" w:eastAsia="仿宋" w:hAnsi="仿宋" w:cs="Arial" w:hint="eastAsia"/>
          <w:sz w:val="28"/>
          <w:szCs w:val="28"/>
          <w:lang w:val="en-GB"/>
        </w:rPr>
        <w:t>采购小组根据</w:t>
      </w:r>
      <w:r w:rsidR="003154AF" w:rsidRPr="00AE00C9">
        <w:rPr>
          <w:rFonts w:ascii="仿宋" w:eastAsia="仿宋" w:hAnsi="仿宋" w:cs="Arial" w:hint="eastAsia"/>
          <w:sz w:val="28"/>
          <w:szCs w:val="28"/>
          <w:lang w:val="en-GB"/>
        </w:rPr>
        <w:t>评审</w:t>
      </w:r>
      <w:r w:rsidRPr="00AE00C9">
        <w:rPr>
          <w:rFonts w:ascii="仿宋" w:eastAsia="仿宋" w:hAnsi="仿宋" w:cs="Arial" w:hint="eastAsia"/>
          <w:sz w:val="28"/>
          <w:szCs w:val="28"/>
          <w:lang w:val="en-GB"/>
        </w:rPr>
        <w:t>结果确定成交供应商。</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00BF3AA2">
        <w:rPr>
          <w:rFonts w:ascii="仿宋" w:eastAsia="仿宋" w:hAnsi="仿宋" w:cs="Arial" w:hint="eastAsia"/>
          <w:sz w:val="28"/>
          <w:szCs w:val="28"/>
          <w:lang w:val="en-GB"/>
        </w:rPr>
        <w:t>5、</w:t>
      </w:r>
      <w:r w:rsidRPr="00AE00C9">
        <w:rPr>
          <w:rFonts w:ascii="仿宋" w:eastAsia="仿宋" w:hAnsi="仿宋" w:cs="Arial" w:hint="eastAsia"/>
          <w:sz w:val="28"/>
          <w:szCs w:val="28"/>
          <w:lang w:val="en-GB"/>
        </w:rPr>
        <w:t>供应商瑕疵滞后发现的处理规则：</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00BF3AA2">
        <w:rPr>
          <w:rFonts w:ascii="仿宋" w:eastAsia="仿宋" w:hAnsi="仿宋" w:cs="Arial" w:hint="eastAsia"/>
          <w:sz w:val="28"/>
          <w:szCs w:val="28"/>
          <w:lang w:val="en-GB"/>
        </w:rPr>
        <w:t>5</w:t>
      </w:r>
      <w:r w:rsidRPr="00AE00C9">
        <w:rPr>
          <w:rFonts w:ascii="仿宋" w:eastAsia="仿宋" w:hAnsi="仿宋" w:cs="Arial"/>
          <w:sz w:val="28"/>
          <w:szCs w:val="28"/>
          <w:lang w:val="en-GB"/>
        </w:rPr>
        <w:t>.1</w:t>
      </w:r>
      <w:r w:rsidRPr="00AE00C9">
        <w:rPr>
          <w:rFonts w:ascii="仿宋" w:eastAsia="仿宋" w:hAnsi="仿宋" w:cs="Arial" w:hint="eastAsia"/>
          <w:sz w:val="28"/>
          <w:szCs w:val="28"/>
          <w:lang w:val="en-GB"/>
        </w:rPr>
        <w:t>无论基于何种原因，各项本应</w:t>
      </w:r>
      <w:proofErr w:type="gramStart"/>
      <w:r w:rsidRPr="00AE00C9">
        <w:rPr>
          <w:rFonts w:ascii="仿宋" w:eastAsia="仿宋" w:hAnsi="仿宋" w:cs="Arial" w:hint="eastAsia"/>
          <w:sz w:val="28"/>
          <w:szCs w:val="28"/>
          <w:lang w:val="en-GB"/>
        </w:rPr>
        <w:t>作拒绝</w:t>
      </w:r>
      <w:proofErr w:type="gramEnd"/>
      <w:r w:rsidRPr="00AE00C9">
        <w:rPr>
          <w:rFonts w:ascii="仿宋" w:eastAsia="仿宋" w:hAnsi="仿宋" w:cs="Arial" w:hint="eastAsia"/>
          <w:sz w:val="28"/>
          <w:szCs w:val="28"/>
          <w:lang w:val="en-GB"/>
        </w:rPr>
        <w:t>处理的情形即便未被及时发现而使该供应商进入初审、综合评审或其他后续程序，包括已经签订合同的情形，一旦供应商被拒绝或该供应商的此前评议结果被取消，相关的一切损失均由该供应商承担。</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lastRenderedPageBreak/>
        <w:t>1</w:t>
      </w:r>
      <w:r w:rsidR="00BF3AA2">
        <w:rPr>
          <w:rFonts w:ascii="仿宋" w:eastAsia="仿宋" w:hAnsi="仿宋" w:cs="Arial" w:hint="eastAsia"/>
          <w:sz w:val="28"/>
          <w:szCs w:val="28"/>
          <w:lang w:val="en-GB"/>
        </w:rPr>
        <w:t>6、</w:t>
      </w:r>
      <w:r w:rsidRPr="00AE00C9">
        <w:rPr>
          <w:rFonts w:ascii="仿宋" w:eastAsia="仿宋" w:hAnsi="仿宋" w:cs="Arial" w:hint="eastAsia"/>
          <w:sz w:val="28"/>
          <w:szCs w:val="28"/>
          <w:lang w:val="en-GB"/>
        </w:rPr>
        <w:t>采购项目终止</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00BF3AA2">
        <w:rPr>
          <w:rFonts w:ascii="仿宋" w:eastAsia="仿宋" w:hAnsi="仿宋" w:cs="Arial" w:hint="eastAsia"/>
          <w:sz w:val="28"/>
          <w:szCs w:val="28"/>
          <w:lang w:val="en-GB"/>
        </w:rPr>
        <w:t>6</w:t>
      </w:r>
      <w:r w:rsidRPr="00AE00C9">
        <w:rPr>
          <w:rFonts w:ascii="仿宋" w:eastAsia="仿宋" w:hAnsi="仿宋" w:cs="Arial"/>
          <w:sz w:val="28"/>
          <w:szCs w:val="28"/>
          <w:lang w:val="en-GB"/>
        </w:rPr>
        <w:t>.1</w:t>
      </w:r>
      <w:r w:rsidRPr="00AE00C9">
        <w:rPr>
          <w:rFonts w:ascii="仿宋" w:eastAsia="仿宋" w:hAnsi="仿宋" w:cs="Arial" w:hint="eastAsia"/>
          <w:sz w:val="28"/>
          <w:szCs w:val="28"/>
          <w:lang w:val="en-GB"/>
        </w:rPr>
        <w:t>出现下列情形之一的，应当终止单一来源采购活动，发布项目终止公告并说明原因，重新开展采购活动：</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Pr="00AE00C9">
        <w:rPr>
          <w:rFonts w:ascii="仿宋" w:eastAsia="仿宋" w:hAnsi="仿宋" w:cs="Arial" w:hint="eastAsia"/>
          <w:sz w:val="28"/>
          <w:szCs w:val="28"/>
          <w:lang w:val="en-GB"/>
        </w:rPr>
        <w:t>）因情况变化，不再符合规定的单一来源采购方式适用情形的；</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2</w:t>
      </w:r>
      <w:r w:rsidRPr="00AE00C9">
        <w:rPr>
          <w:rFonts w:ascii="仿宋" w:eastAsia="仿宋" w:hAnsi="仿宋" w:cs="Arial" w:hint="eastAsia"/>
          <w:sz w:val="28"/>
          <w:szCs w:val="28"/>
          <w:lang w:val="en-GB"/>
        </w:rPr>
        <w:t>）出现影响采购公正的违法、违规行为的；</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3</w:t>
      </w:r>
      <w:r w:rsidRPr="00AE00C9">
        <w:rPr>
          <w:rFonts w:ascii="仿宋" w:eastAsia="仿宋" w:hAnsi="仿宋" w:cs="Arial" w:hint="eastAsia"/>
          <w:sz w:val="28"/>
          <w:szCs w:val="28"/>
          <w:lang w:val="en-GB"/>
        </w:rPr>
        <w:t>）报价超过采购预算的。</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00BF3AA2">
        <w:rPr>
          <w:rFonts w:ascii="仿宋" w:eastAsia="仿宋" w:hAnsi="仿宋" w:cs="Arial" w:hint="eastAsia"/>
          <w:sz w:val="28"/>
          <w:szCs w:val="28"/>
          <w:lang w:val="en-GB"/>
        </w:rPr>
        <w:t>7、</w:t>
      </w:r>
      <w:r w:rsidRPr="00AE00C9">
        <w:rPr>
          <w:rFonts w:ascii="仿宋" w:eastAsia="仿宋" w:hAnsi="仿宋" w:cs="Arial" w:hint="eastAsia"/>
          <w:sz w:val="28"/>
          <w:szCs w:val="28"/>
          <w:lang w:val="en-GB"/>
        </w:rPr>
        <w:t>成交通知</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00BF3AA2">
        <w:rPr>
          <w:rFonts w:ascii="仿宋" w:eastAsia="仿宋" w:hAnsi="仿宋" w:cs="Arial" w:hint="eastAsia"/>
          <w:sz w:val="28"/>
          <w:szCs w:val="28"/>
          <w:lang w:val="en-GB"/>
        </w:rPr>
        <w:t>7</w:t>
      </w:r>
      <w:r w:rsidRPr="00AE00C9">
        <w:rPr>
          <w:rFonts w:ascii="仿宋" w:eastAsia="仿宋" w:hAnsi="仿宋" w:cs="Arial"/>
          <w:sz w:val="28"/>
          <w:szCs w:val="28"/>
          <w:lang w:val="en-GB"/>
        </w:rPr>
        <w:t>.1</w:t>
      </w:r>
      <w:r w:rsidRPr="00AE00C9">
        <w:rPr>
          <w:rFonts w:ascii="仿宋" w:eastAsia="仿宋" w:hAnsi="仿宋" w:cs="Arial" w:hint="eastAsia"/>
          <w:sz w:val="28"/>
          <w:szCs w:val="28"/>
          <w:lang w:val="en-GB"/>
        </w:rPr>
        <w:t>成交供应商确定后</w:t>
      </w:r>
      <w:r w:rsidRPr="00AE00C9">
        <w:rPr>
          <w:rFonts w:ascii="仿宋" w:eastAsia="仿宋" w:hAnsi="仿宋" w:cs="Arial"/>
          <w:sz w:val="28"/>
          <w:szCs w:val="28"/>
          <w:lang w:val="en-GB"/>
        </w:rPr>
        <w:t>,</w:t>
      </w:r>
      <w:r w:rsidR="003154AF" w:rsidRPr="00083904">
        <w:rPr>
          <w:rFonts w:ascii="仿宋" w:eastAsia="仿宋" w:hAnsi="仿宋" w:cs="Arial" w:hint="eastAsia"/>
          <w:sz w:val="28"/>
          <w:szCs w:val="28"/>
          <w:lang w:val="en-GB"/>
        </w:rPr>
        <w:t>采购代理机构</w:t>
      </w:r>
      <w:r w:rsidRPr="00AE00C9">
        <w:rPr>
          <w:rFonts w:ascii="仿宋" w:eastAsia="仿宋" w:hAnsi="仿宋" w:cs="Arial" w:hint="eastAsia"/>
          <w:sz w:val="28"/>
          <w:szCs w:val="28"/>
          <w:lang w:val="en-GB"/>
        </w:rPr>
        <w:t>以书面形式向成交供应商发出成交通知书。成交通知书对采购人和成交供应商具有同等法律效力。成交通知书发出以后，采购人改变成交结果或者成交供应商放弃成交，应当承担相应的法律责任。</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00BF3AA2">
        <w:rPr>
          <w:rFonts w:ascii="仿宋" w:eastAsia="仿宋" w:hAnsi="仿宋" w:cs="Arial" w:hint="eastAsia"/>
          <w:sz w:val="28"/>
          <w:szCs w:val="28"/>
          <w:lang w:val="en-GB"/>
        </w:rPr>
        <w:t>7</w:t>
      </w:r>
      <w:r w:rsidRPr="00AE00C9">
        <w:rPr>
          <w:rFonts w:ascii="仿宋" w:eastAsia="仿宋" w:hAnsi="仿宋" w:cs="Arial"/>
          <w:sz w:val="28"/>
          <w:szCs w:val="28"/>
          <w:lang w:val="en-GB"/>
        </w:rPr>
        <w:t>.2</w:t>
      </w:r>
      <w:r w:rsidRPr="00AE00C9">
        <w:rPr>
          <w:rFonts w:ascii="仿宋" w:eastAsia="仿宋" w:hAnsi="仿宋" w:cs="Arial" w:hint="eastAsia"/>
          <w:sz w:val="28"/>
          <w:szCs w:val="28"/>
          <w:lang w:val="en-GB"/>
        </w:rPr>
        <w:t>成交通知书是合同的组成部分。</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00BF3AA2">
        <w:rPr>
          <w:rFonts w:ascii="仿宋" w:eastAsia="仿宋" w:hAnsi="仿宋" w:cs="Arial" w:hint="eastAsia"/>
          <w:sz w:val="28"/>
          <w:szCs w:val="28"/>
          <w:lang w:val="en-GB"/>
        </w:rPr>
        <w:t>8、</w:t>
      </w:r>
      <w:r w:rsidRPr="00AE00C9">
        <w:rPr>
          <w:rFonts w:ascii="仿宋" w:eastAsia="仿宋" w:hAnsi="仿宋" w:cs="Arial" w:hint="eastAsia"/>
          <w:sz w:val="28"/>
          <w:szCs w:val="28"/>
          <w:lang w:val="en-GB"/>
        </w:rPr>
        <w:t>签订合同</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00BF3AA2">
        <w:rPr>
          <w:rFonts w:ascii="仿宋" w:eastAsia="仿宋" w:hAnsi="仿宋" w:cs="Arial" w:hint="eastAsia"/>
          <w:sz w:val="28"/>
          <w:szCs w:val="28"/>
          <w:lang w:val="en-GB"/>
        </w:rPr>
        <w:t>8</w:t>
      </w:r>
      <w:r w:rsidRPr="00AE00C9">
        <w:rPr>
          <w:rFonts w:ascii="仿宋" w:eastAsia="仿宋" w:hAnsi="仿宋" w:cs="Arial"/>
          <w:sz w:val="28"/>
          <w:szCs w:val="28"/>
          <w:lang w:val="en-GB"/>
        </w:rPr>
        <w:t>.1</w:t>
      </w:r>
      <w:r w:rsidRPr="00AE00C9">
        <w:rPr>
          <w:rFonts w:ascii="仿宋" w:eastAsia="仿宋" w:hAnsi="仿宋" w:cs="Arial" w:hint="eastAsia"/>
          <w:sz w:val="28"/>
          <w:szCs w:val="28"/>
          <w:lang w:val="en-GB"/>
        </w:rPr>
        <w:t>成交供应商须在成交通知书发出之日起</w:t>
      </w:r>
      <w:r w:rsidRPr="00AE00C9">
        <w:rPr>
          <w:rFonts w:ascii="仿宋" w:eastAsia="仿宋" w:hAnsi="仿宋" w:cs="Arial"/>
          <w:sz w:val="28"/>
          <w:szCs w:val="28"/>
          <w:lang w:val="en-GB"/>
        </w:rPr>
        <w:t xml:space="preserve"> 30 </w:t>
      </w:r>
      <w:proofErr w:type="gramStart"/>
      <w:r w:rsidRPr="00AE00C9">
        <w:rPr>
          <w:rFonts w:ascii="仿宋" w:eastAsia="仿宋" w:hAnsi="仿宋" w:cs="Arial" w:hint="eastAsia"/>
          <w:sz w:val="28"/>
          <w:szCs w:val="28"/>
          <w:lang w:val="en-GB"/>
        </w:rPr>
        <w:t>日内与</w:t>
      </w:r>
      <w:proofErr w:type="gramEnd"/>
      <w:r w:rsidRPr="00AE00C9">
        <w:rPr>
          <w:rFonts w:ascii="仿宋" w:eastAsia="仿宋" w:hAnsi="仿宋" w:cs="Arial" w:hint="eastAsia"/>
          <w:sz w:val="28"/>
          <w:szCs w:val="28"/>
          <w:lang w:val="en-GB"/>
        </w:rPr>
        <w:t>采购人签订采购合同。</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00BF3AA2">
        <w:rPr>
          <w:rFonts w:ascii="仿宋" w:eastAsia="仿宋" w:hAnsi="仿宋" w:cs="Arial" w:hint="eastAsia"/>
          <w:sz w:val="28"/>
          <w:szCs w:val="28"/>
          <w:lang w:val="en-GB"/>
        </w:rPr>
        <w:t>8</w:t>
      </w:r>
      <w:r w:rsidRPr="00AE00C9">
        <w:rPr>
          <w:rFonts w:ascii="仿宋" w:eastAsia="仿宋" w:hAnsi="仿宋" w:cs="Arial"/>
          <w:sz w:val="28"/>
          <w:szCs w:val="28"/>
          <w:lang w:val="en-GB"/>
        </w:rPr>
        <w:t>.2</w:t>
      </w:r>
      <w:r w:rsidRPr="00AE00C9">
        <w:rPr>
          <w:rFonts w:ascii="仿宋" w:eastAsia="仿宋" w:hAnsi="仿宋" w:cs="Arial" w:hint="eastAsia"/>
          <w:sz w:val="28"/>
          <w:szCs w:val="28"/>
          <w:lang w:val="en-GB"/>
        </w:rPr>
        <w:t>成交供应商须按照单一来源采购文件及评审过程中的有关澄清、说明或者补正文件的内容与采购人签订合同。成交供应商不得再与采购人签订背离合同实质性内容的其他协议或声明。</w:t>
      </w:r>
    </w:p>
    <w:p w:rsidR="00F74329" w:rsidRPr="00AE00C9" w:rsidRDefault="00FB47CD"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八</w:t>
      </w:r>
      <w:r w:rsidR="00F74329" w:rsidRPr="00AE00C9">
        <w:rPr>
          <w:rFonts w:ascii="仿宋" w:eastAsia="仿宋" w:hAnsi="仿宋" w:cs="Arial" w:hint="eastAsia"/>
          <w:sz w:val="28"/>
          <w:szCs w:val="28"/>
          <w:lang w:val="en-GB"/>
        </w:rPr>
        <w:t>、处罚</w:t>
      </w:r>
    </w:p>
    <w:p w:rsidR="00F74329" w:rsidRPr="00AE00C9" w:rsidRDefault="00FB47CD"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1</w:t>
      </w:r>
      <w:r w:rsidR="00BF3AA2">
        <w:rPr>
          <w:rFonts w:ascii="仿宋" w:eastAsia="仿宋" w:hAnsi="仿宋" w:cs="Arial" w:hint="eastAsia"/>
          <w:sz w:val="28"/>
          <w:szCs w:val="28"/>
          <w:lang w:val="en-GB"/>
        </w:rPr>
        <w:t>9、</w:t>
      </w:r>
      <w:r w:rsidR="00F74329" w:rsidRPr="00AE00C9">
        <w:rPr>
          <w:rFonts w:ascii="仿宋" w:eastAsia="仿宋" w:hAnsi="仿宋" w:cs="Arial" w:hint="eastAsia"/>
          <w:sz w:val="28"/>
          <w:szCs w:val="28"/>
          <w:lang w:val="en-GB"/>
        </w:rPr>
        <w:t>发生下列情况之一，供应商的保证金不予退还；情节严重的将其列入不良记录名单。</w:t>
      </w:r>
    </w:p>
    <w:p w:rsidR="00F74329" w:rsidRPr="00AE00C9" w:rsidRDefault="00F74329"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Pr="00AE00C9">
        <w:rPr>
          <w:rFonts w:ascii="仿宋" w:eastAsia="仿宋" w:hAnsi="仿宋" w:cs="Arial" w:hint="eastAsia"/>
          <w:sz w:val="28"/>
          <w:szCs w:val="28"/>
          <w:lang w:val="en-GB"/>
        </w:rPr>
        <w:t>）报价后在报价有效期内，供应商撤回其报价；</w:t>
      </w:r>
    </w:p>
    <w:p w:rsidR="0091065E" w:rsidRPr="0091065E" w:rsidRDefault="0091065E" w:rsidP="008A2CB3">
      <w:pPr>
        <w:spacing w:line="500" w:lineRule="exact"/>
        <w:ind w:firstLine="560"/>
        <w:rPr>
          <w:rFonts w:ascii="仿宋" w:eastAsia="仿宋" w:hAnsi="仿宋" w:cs="Arial"/>
          <w:sz w:val="28"/>
          <w:szCs w:val="28"/>
          <w:lang w:val="en-GB"/>
        </w:rPr>
      </w:pPr>
      <w:r w:rsidRPr="0091065E">
        <w:rPr>
          <w:rFonts w:ascii="仿宋" w:eastAsia="仿宋" w:hAnsi="仿宋" w:cs="Arial" w:hint="eastAsia"/>
          <w:sz w:val="28"/>
          <w:szCs w:val="28"/>
          <w:lang w:val="en-GB"/>
        </w:rPr>
        <w:t>2）成交供应商在收到成交通知书后不按规定或无法兑现投标承诺、拒绝提供维保函原件或拒绝签订合同书的；</w:t>
      </w:r>
    </w:p>
    <w:p w:rsidR="00F74329" w:rsidRPr="0091065E" w:rsidRDefault="00F74329" w:rsidP="008A2CB3">
      <w:pPr>
        <w:spacing w:line="500" w:lineRule="exact"/>
        <w:ind w:firstLine="560"/>
        <w:rPr>
          <w:rFonts w:ascii="仿宋" w:eastAsia="仿宋" w:hAnsi="仿宋" w:cs="Arial"/>
          <w:sz w:val="28"/>
          <w:szCs w:val="28"/>
          <w:lang w:val="en-GB"/>
        </w:rPr>
      </w:pPr>
      <w:r w:rsidRPr="0091065E">
        <w:rPr>
          <w:rFonts w:ascii="仿宋" w:eastAsia="仿宋" w:hAnsi="仿宋" w:cs="Arial"/>
          <w:sz w:val="28"/>
          <w:szCs w:val="28"/>
          <w:lang w:val="en-GB"/>
        </w:rPr>
        <w:t>3</w:t>
      </w:r>
      <w:r w:rsidRPr="0091065E">
        <w:rPr>
          <w:rFonts w:ascii="仿宋" w:eastAsia="仿宋" w:hAnsi="仿宋" w:cs="Arial" w:hint="eastAsia"/>
          <w:sz w:val="28"/>
          <w:szCs w:val="28"/>
          <w:lang w:val="en-GB"/>
        </w:rPr>
        <w:t>）成交供应商与采购人订立背离合同实质性内容的其他协议；</w:t>
      </w:r>
    </w:p>
    <w:p w:rsidR="0091065E" w:rsidRPr="0091065E" w:rsidRDefault="0091065E"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4</w:t>
      </w:r>
      <w:r w:rsidRPr="0091065E">
        <w:rPr>
          <w:rFonts w:ascii="仿宋" w:eastAsia="仿宋" w:hAnsi="仿宋" w:cs="Arial" w:hint="eastAsia"/>
          <w:sz w:val="28"/>
          <w:szCs w:val="28"/>
          <w:lang w:val="en-GB"/>
        </w:rPr>
        <w:t>）未按规定向采购人缴纳履约保证金的；</w:t>
      </w:r>
    </w:p>
    <w:p w:rsidR="00F74329" w:rsidRPr="00AE00C9" w:rsidRDefault="0091065E"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t>5</w:t>
      </w:r>
      <w:r w:rsidR="00F74329" w:rsidRPr="00AE00C9">
        <w:rPr>
          <w:rFonts w:ascii="仿宋" w:eastAsia="仿宋" w:hAnsi="仿宋" w:cs="Arial" w:hint="eastAsia"/>
          <w:sz w:val="28"/>
          <w:szCs w:val="28"/>
          <w:lang w:val="en-GB"/>
        </w:rPr>
        <w:t>）将成交项目转让给他人；</w:t>
      </w:r>
    </w:p>
    <w:p w:rsidR="00083904" w:rsidRPr="00083904" w:rsidRDefault="0091065E" w:rsidP="008A2CB3">
      <w:pPr>
        <w:spacing w:line="500" w:lineRule="exact"/>
        <w:ind w:firstLine="560"/>
        <w:rPr>
          <w:rFonts w:ascii="仿宋" w:eastAsia="仿宋" w:hAnsi="仿宋" w:cs="Arial"/>
          <w:color w:val="FF0000"/>
          <w:sz w:val="28"/>
          <w:szCs w:val="28"/>
          <w:lang w:val="en-GB"/>
        </w:rPr>
      </w:pPr>
      <w:r>
        <w:rPr>
          <w:rFonts w:ascii="仿宋" w:eastAsia="仿宋" w:hAnsi="仿宋" w:cs="Arial" w:hint="eastAsia"/>
          <w:sz w:val="28"/>
          <w:szCs w:val="28"/>
          <w:lang w:val="en-GB"/>
        </w:rPr>
        <w:t>6</w:t>
      </w:r>
      <w:r w:rsidR="00F74329" w:rsidRPr="00AE00C9">
        <w:rPr>
          <w:rFonts w:ascii="仿宋" w:eastAsia="仿宋" w:hAnsi="仿宋" w:cs="Arial" w:hint="eastAsia"/>
          <w:sz w:val="28"/>
          <w:szCs w:val="28"/>
          <w:lang w:val="en-GB"/>
        </w:rPr>
        <w:t>）供应</w:t>
      </w:r>
      <w:proofErr w:type="gramStart"/>
      <w:r w:rsidR="00F74329" w:rsidRPr="00AE00C9">
        <w:rPr>
          <w:rFonts w:ascii="仿宋" w:eastAsia="仿宋" w:hAnsi="仿宋" w:cs="Arial" w:hint="eastAsia"/>
          <w:sz w:val="28"/>
          <w:szCs w:val="28"/>
          <w:lang w:val="en-GB"/>
        </w:rPr>
        <w:t>商其他</w:t>
      </w:r>
      <w:proofErr w:type="gramEnd"/>
      <w:r w:rsidR="00F74329" w:rsidRPr="00AE00C9">
        <w:rPr>
          <w:rFonts w:ascii="仿宋" w:eastAsia="仿宋" w:hAnsi="仿宋" w:cs="Arial" w:hint="eastAsia"/>
          <w:sz w:val="28"/>
          <w:szCs w:val="28"/>
          <w:lang w:val="en-GB"/>
        </w:rPr>
        <w:t>未按单一来源采购文件规定和合同约定履行义务的行为。</w:t>
      </w:r>
    </w:p>
    <w:p w:rsidR="0091065E" w:rsidRPr="0091065E" w:rsidRDefault="00155EF7" w:rsidP="008A2CB3">
      <w:pPr>
        <w:spacing w:line="500" w:lineRule="exact"/>
        <w:ind w:firstLine="560"/>
        <w:rPr>
          <w:rFonts w:ascii="仿宋" w:eastAsia="仿宋" w:hAnsi="仿宋" w:cs="Arial"/>
          <w:sz w:val="28"/>
          <w:szCs w:val="28"/>
          <w:lang w:val="en-GB"/>
        </w:rPr>
      </w:pPr>
      <w:r>
        <w:rPr>
          <w:rFonts w:ascii="仿宋" w:eastAsia="仿宋" w:hAnsi="仿宋" w:cs="Arial" w:hint="eastAsia"/>
          <w:sz w:val="28"/>
          <w:szCs w:val="28"/>
          <w:lang w:val="en-GB"/>
        </w:rPr>
        <w:lastRenderedPageBreak/>
        <w:t>7</w:t>
      </w:r>
      <w:r w:rsidR="0091065E" w:rsidRPr="0091065E">
        <w:rPr>
          <w:rFonts w:ascii="仿宋" w:eastAsia="仿宋" w:hAnsi="仿宋" w:cs="Arial" w:hint="eastAsia"/>
          <w:sz w:val="28"/>
          <w:szCs w:val="28"/>
          <w:lang w:val="en-GB"/>
        </w:rPr>
        <w:t>）供应商在投标有效期内有违法、违纪、违规行为的。</w:t>
      </w:r>
    </w:p>
    <w:p w:rsidR="00F74329" w:rsidRPr="0091065E" w:rsidRDefault="00F74329" w:rsidP="008A2CB3">
      <w:pPr>
        <w:spacing w:line="500" w:lineRule="exact"/>
        <w:ind w:firstLine="560"/>
        <w:rPr>
          <w:rFonts w:ascii="仿宋" w:eastAsia="仿宋" w:hAnsi="仿宋" w:cs="Arial"/>
          <w:sz w:val="28"/>
          <w:szCs w:val="28"/>
          <w:lang w:val="en-GB"/>
        </w:rPr>
        <w:sectPr w:rsidR="00F74329" w:rsidRPr="0091065E" w:rsidSect="009077A1">
          <w:footerReference w:type="default" r:id="rId10"/>
          <w:type w:val="continuous"/>
          <w:pgSz w:w="11920" w:h="16840"/>
          <w:pgMar w:top="1440" w:right="1300" w:bottom="1020" w:left="1320" w:header="0" w:footer="831" w:gutter="0"/>
          <w:cols w:space="720" w:equalWidth="0">
            <w:col w:w="9300"/>
          </w:cols>
          <w:noEndnote/>
        </w:sectPr>
      </w:pPr>
    </w:p>
    <w:p w:rsidR="00F74329" w:rsidRPr="00AE00C9" w:rsidRDefault="00F74329" w:rsidP="00487134">
      <w:pPr>
        <w:spacing w:line="500" w:lineRule="exact"/>
        <w:rPr>
          <w:rFonts w:ascii="仿宋" w:eastAsia="仿宋" w:hAnsi="仿宋" w:cs="Arial"/>
          <w:sz w:val="28"/>
          <w:szCs w:val="28"/>
          <w:lang w:val="en-GB"/>
        </w:rPr>
      </w:pPr>
      <w:r w:rsidRPr="00AE00C9">
        <w:rPr>
          <w:rFonts w:ascii="仿宋" w:eastAsia="仿宋" w:hAnsi="仿宋" w:cs="Arial" w:hint="eastAsia"/>
          <w:sz w:val="28"/>
          <w:szCs w:val="28"/>
          <w:lang w:val="en-GB"/>
        </w:rPr>
        <w:lastRenderedPageBreak/>
        <w:t>一、合同格式：</w:t>
      </w:r>
    </w:p>
    <w:p w:rsidR="009077A1" w:rsidRPr="00AE00C9" w:rsidRDefault="009077A1" w:rsidP="008A2CB3">
      <w:pPr>
        <w:ind w:firstLine="1446"/>
        <w:jc w:val="center"/>
        <w:rPr>
          <w:rFonts w:ascii="仿宋" w:eastAsia="仿宋" w:hAnsi="仿宋"/>
          <w:b/>
          <w:sz w:val="72"/>
        </w:rPr>
      </w:pPr>
    </w:p>
    <w:p w:rsidR="009077A1" w:rsidRPr="00AE00C9" w:rsidRDefault="009077A1" w:rsidP="00487134">
      <w:pPr>
        <w:jc w:val="center"/>
        <w:rPr>
          <w:rFonts w:ascii="仿宋" w:eastAsia="仿宋" w:hAnsi="仿宋"/>
          <w:b/>
          <w:sz w:val="72"/>
        </w:rPr>
      </w:pPr>
      <w:r w:rsidRPr="00AE00C9">
        <w:rPr>
          <w:rFonts w:ascii="仿宋" w:eastAsia="仿宋" w:hAnsi="仿宋" w:hint="eastAsia"/>
          <w:b/>
          <w:sz w:val="72"/>
        </w:rPr>
        <w:t>山东省政府采购合同</w:t>
      </w:r>
    </w:p>
    <w:p w:rsidR="003154AF" w:rsidRPr="00AE00C9" w:rsidRDefault="003154AF" w:rsidP="008A2CB3">
      <w:pPr>
        <w:tabs>
          <w:tab w:val="left" w:pos="7360"/>
        </w:tabs>
        <w:ind w:firstLine="602"/>
        <w:jc w:val="left"/>
        <w:rPr>
          <w:rFonts w:ascii="仿宋" w:eastAsia="仿宋" w:hAnsi="仿宋"/>
          <w:b/>
          <w:color w:val="FF0000"/>
          <w:sz w:val="30"/>
        </w:rPr>
      </w:pPr>
    </w:p>
    <w:p w:rsidR="009077A1" w:rsidRPr="00AE00C9" w:rsidRDefault="009077A1" w:rsidP="008A2CB3">
      <w:pPr>
        <w:tabs>
          <w:tab w:val="left" w:pos="7360"/>
        </w:tabs>
        <w:ind w:firstLine="723"/>
        <w:jc w:val="left"/>
        <w:rPr>
          <w:rFonts w:ascii="仿宋" w:eastAsia="仿宋" w:hAnsi="仿宋"/>
          <w:b/>
          <w:sz w:val="36"/>
        </w:rPr>
      </w:pPr>
      <w:r w:rsidRPr="00AE00C9">
        <w:rPr>
          <w:rFonts w:ascii="仿宋" w:eastAsia="仿宋" w:hAnsi="仿宋"/>
          <w:b/>
          <w:sz w:val="36"/>
        </w:rPr>
        <w:tab/>
      </w:r>
    </w:p>
    <w:p w:rsidR="009077A1" w:rsidRPr="00AE00C9" w:rsidRDefault="009077A1" w:rsidP="008A2CB3">
      <w:pPr>
        <w:tabs>
          <w:tab w:val="left" w:pos="7360"/>
        </w:tabs>
        <w:ind w:firstLine="723"/>
        <w:jc w:val="left"/>
        <w:rPr>
          <w:rFonts w:ascii="仿宋" w:eastAsia="仿宋" w:hAnsi="仿宋"/>
          <w:b/>
          <w:sz w:val="36"/>
        </w:rPr>
      </w:pPr>
    </w:p>
    <w:p w:rsidR="009077A1" w:rsidRPr="00AE00C9" w:rsidRDefault="009077A1" w:rsidP="007E0EB5">
      <w:pPr>
        <w:ind w:firstLineChars="597" w:firstLine="2158"/>
        <w:rPr>
          <w:rFonts w:ascii="仿宋" w:eastAsia="仿宋" w:hAnsi="仿宋"/>
          <w:b/>
          <w:sz w:val="36"/>
        </w:rPr>
      </w:pPr>
    </w:p>
    <w:p w:rsidR="009077A1" w:rsidRPr="00AE00C9" w:rsidRDefault="009077A1" w:rsidP="007E0EB5">
      <w:pPr>
        <w:ind w:firstLineChars="597" w:firstLine="2158"/>
        <w:rPr>
          <w:rFonts w:ascii="仿宋" w:eastAsia="仿宋" w:hAnsi="仿宋"/>
          <w:b/>
          <w:sz w:val="36"/>
        </w:rPr>
      </w:pPr>
    </w:p>
    <w:p w:rsidR="009077A1" w:rsidRPr="00AE00C9" w:rsidRDefault="009077A1" w:rsidP="007E0EB5">
      <w:pPr>
        <w:ind w:firstLineChars="597" w:firstLine="2158"/>
        <w:rPr>
          <w:rFonts w:ascii="仿宋" w:eastAsia="仿宋" w:hAnsi="仿宋"/>
          <w:b/>
          <w:sz w:val="36"/>
        </w:rPr>
      </w:pPr>
      <w:r w:rsidRPr="00AE00C9">
        <w:rPr>
          <w:rFonts w:ascii="仿宋" w:eastAsia="仿宋" w:hAnsi="仿宋" w:hint="eastAsia"/>
          <w:b/>
          <w:sz w:val="36"/>
        </w:rPr>
        <w:t>项目名称：</w:t>
      </w:r>
      <w:r w:rsidRPr="00AE00C9">
        <w:rPr>
          <w:rFonts w:ascii="仿宋" w:eastAsia="仿宋" w:hAnsi="仿宋"/>
          <w:b/>
          <w:sz w:val="36"/>
          <w:u w:val="single"/>
        </w:rPr>
        <w:t xml:space="preserve">                       </w:t>
      </w:r>
    </w:p>
    <w:p w:rsidR="009077A1" w:rsidRPr="00AE00C9" w:rsidRDefault="009077A1" w:rsidP="004B77EB">
      <w:pPr>
        <w:spacing w:beforeLines="100" w:before="240" w:line="360" w:lineRule="auto"/>
        <w:ind w:firstLineChars="597" w:firstLine="2158"/>
        <w:rPr>
          <w:rFonts w:ascii="仿宋" w:eastAsia="仿宋" w:hAnsi="仿宋"/>
          <w:b/>
          <w:sz w:val="36"/>
          <w:u w:val="single"/>
        </w:rPr>
      </w:pPr>
      <w:r w:rsidRPr="00AE00C9">
        <w:rPr>
          <w:rFonts w:ascii="仿宋" w:eastAsia="仿宋" w:hAnsi="仿宋" w:hint="eastAsia"/>
          <w:b/>
          <w:sz w:val="36"/>
        </w:rPr>
        <w:t>合同编号：</w:t>
      </w:r>
      <w:r w:rsidRPr="00AE00C9">
        <w:rPr>
          <w:rFonts w:ascii="仿宋" w:eastAsia="仿宋" w:hAnsi="仿宋"/>
          <w:b/>
          <w:sz w:val="36"/>
          <w:u w:val="single"/>
        </w:rPr>
        <w:t xml:space="preserve">                       </w:t>
      </w:r>
    </w:p>
    <w:p w:rsidR="009077A1" w:rsidRPr="00AE00C9" w:rsidRDefault="00BF3AA2" w:rsidP="008A2CB3">
      <w:pPr>
        <w:spacing w:line="360" w:lineRule="auto"/>
        <w:ind w:firstLine="723"/>
        <w:rPr>
          <w:rFonts w:ascii="仿宋" w:eastAsia="仿宋" w:hAnsi="仿宋"/>
          <w:b/>
          <w:sz w:val="36"/>
        </w:rPr>
      </w:pPr>
      <w:r>
        <w:rPr>
          <w:rFonts w:ascii="仿宋" w:eastAsia="仿宋" w:hAnsi="仿宋"/>
          <w:b/>
          <w:sz w:val="36"/>
        </w:rPr>
        <w:t xml:space="preserve">        </w:t>
      </w:r>
      <w:r w:rsidR="009077A1" w:rsidRPr="00AE00C9">
        <w:rPr>
          <w:rFonts w:ascii="仿宋" w:eastAsia="仿宋" w:hAnsi="仿宋" w:hint="eastAsia"/>
          <w:b/>
          <w:sz w:val="36"/>
        </w:rPr>
        <w:t>采购编号：</w:t>
      </w:r>
      <w:r w:rsidR="009077A1" w:rsidRPr="00AE00C9">
        <w:rPr>
          <w:rFonts w:ascii="仿宋" w:eastAsia="仿宋" w:hAnsi="仿宋"/>
          <w:b/>
          <w:sz w:val="36"/>
          <w:u w:val="single"/>
        </w:rPr>
        <w:t xml:space="preserve">                      </w:t>
      </w:r>
      <w:r w:rsidR="009077A1" w:rsidRPr="00AE00C9">
        <w:rPr>
          <w:rFonts w:ascii="仿宋" w:eastAsia="仿宋" w:hAnsi="仿宋"/>
          <w:b/>
          <w:sz w:val="36"/>
        </w:rPr>
        <w:t xml:space="preserve">                  </w:t>
      </w:r>
    </w:p>
    <w:p w:rsidR="009077A1" w:rsidRPr="00AE00C9" w:rsidRDefault="009077A1" w:rsidP="008A2CB3">
      <w:pPr>
        <w:ind w:firstLine="723"/>
        <w:jc w:val="center"/>
        <w:rPr>
          <w:rFonts w:ascii="仿宋" w:eastAsia="仿宋" w:hAnsi="仿宋"/>
          <w:b/>
          <w:sz w:val="36"/>
        </w:rPr>
      </w:pPr>
    </w:p>
    <w:p w:rsidR="009077A1" w:rsidRPr="00AE00C9" w:rsidRDefault="009077A1" w:rsidP="008A2CB3">
      <w:pPr>
        <w:ind w:firstLine="723"/>
        <w:jc w:val="center"/>
        <w:rPr>
          <w:rFonts w:ascii="仿宋" w:eastAsia="仿宋" w:hAnsi="仿宋"/>
          <w:b/>
          <w:sz w:val="36"/>
        </w:rPr>
      </w:pPr>
    </w:p>
    <w:p w:rsidR="009077A1" w:rsidRPr="00AE00C9" w:rsidRDefault="009077A1" w:rsidP="007E0EB5">
      <w:pPr>
        <w:ind w:firstLineChars="550" w:firstLine="1988"/>
        <w:rPr>
          <w:rFonts w:ascii="仿宋" w:eastAsia="仿宋" w:hAnsi="仿宋"/>
          <w:b/>
          <w:sz w:val="36"/>
        </w:rPr>
      </w:pPr>
      <w:r w:rsidRPr="00AE00C9">
        <w:rPr>
          <w:rFonts w:ascii="仿宋" w:eastAsia="仿宋" w:hAnsi="仿宋" w:hint="eastAsia"/>
          <w:b/>
          <w:sz w:val="36"/>
        </w:rPr>
        <w:t>甲</w:t>
      </w:r>
      <w:r w:rsidRPr="00AE00C9">
        <w:rPr>
          <w:rFonts w:ascii="仿宋" w:eastAsia="仿宋" w:hAnsi="仿宋"/>
          <w:b/>
          <w:sz w:val="36"/>
        </w:rPr>
        <w:t xml:space="preserve">    </w:t>
      </w:r>
      <w:r w:rsidRPr="00AE00C9">
        <w:rPr>
          <w:rFonts w:ascii="仿宋" w:eastAsia="仿宋" w:hAnsi="仿宋" w:hint="eastAsia"/>
          <w:b/>
          <w:sz w:val="36"/>
        </w:rPr>
        <w:t>方：</w:t>
      </w:r>
      <w:r w:rsidRPr="00AE00C9">
        <w:rPr>
          <w:rFonts w:ascii="仿宋" w:eastAsia="仿宋" w:hAnsi="仿宋"/>
          <w:b/>
          <w:sz w:val="36"/>
          <w:u w:val="single"/>
        </w:rPr>
        <w:t xml:space="preserve">                          </w:t>
      </w:r>
    </w:p>
    <w:p w:rsidR="009077A1" w:rsidRPr="00AE00C9" w:rsidRDefault="009077A1" w:rsidP="004B77EB">
      <w:pPr>
        <w:spacing w:beforeLines="100" w:before="240"/>
        <w:ind w:firstLineChars="550" w:firstLine="1988"/>
        <w:rPr>
          <w:rFonts w:ascii="仿宋" w:eastAsia="仿宋" w:hAnsi="仿宋"/>
          <w:b/>
          <w:sz w:val="36"/>
          <w:u w:val="single"/>
        </w:rPr>
      </w:pPr>
      <w:r w:rsidRPr="00AE00C9">
        <w:rPr>
          <w:rFonts w:ascii="仿宋" w:eastAsia="仿宋" w:hAnsi="仿宋" w:hint="eastAsia"/>
          <w:b/>
          <w:sz w:val="36"/>
        </w:rPr>
        <w:t>乙</w:t>
      </w:r>
      <w:r w:rsidRPr="00AE00C9">
        <w:rPr>
          <w:rFonts w:ascii="仿宋" w:eastAsia="仿宋" w:hAnsi="仿宋"/>
          <w:b/>
          <w:sz w:val="36"/>
        </w:rPr>
        <w:t xml:space="preserve">    </w:t>
      </w:r>
      <w:r w:rsidRPr="00AE00C9">
        <w:rPr>
          <w:rFonts w:ascii="仿宋" w:eastAsia="仿宋" w:hAnsi="仿宋" w:hint="eastAsia"/>
          <w:b/>
          <w:sz w:val="36"/>
        </w:rPr>
        <w:t>方：</w:t>
      </w:r>
      <w:r w:rsidRPr="00AE00C9">
        <w:rPr>
          <w:rFonts w:ascii="仿宋" w:eastAsia="仿宋" w:hAnsi="仿宋"/>
          <w:b/>
          <w:sz w:val="36"/>
          <w:u w:val="single"/>
        </w:rPr>
        <w:t xml:space="preserve">                          </w:t>
      </w:r>
    </w:p>
    <w:p w:rsidR="009077A1" w:rsidRPr="00AE00C9" w:rsidRDefault="009077A1" w:rsidP="008A2CB3">
      <w:pPr>
        <w:widowControl/>
        <w:snapToGrid w:val="0"/>
        <w:spacing w:line="500" w:lineRule="exact"/>
        <w:ind w:firstLine="480"/>
        <w:jc w:val="left"/>
        <w:rPr>
          <w:rFonts w:ascii="仿宋" w:eastAsia="仿宋" w:hAnsi="仿宋"/>
          <w:kern w:val="0"/>
          <w:sz w:val="28"/>
          <w:szCs w:val="28"/>
        </w:rPr>
      </w:pPr>
      <w:r w:rsidRPr="00AE00C9">
        <w:rPr>
          <w:rFonts w:ascii="仿宋" w:eastAsia="仿宋" w:hAnsi="仿宋"/>
          <w:sz w:val="24"/>
          <w:u w:val="single"/>
        </w:rPr>
        <w:br w:type="page"/>
      </w:r>
      <w:r w:rsidRPr="00AE00C9">
        <w:rPr>
          <w:rFonts w:ascii="仿宋" w:eastAsia="仿宋" w:hAnsi="仿宋"/>
          <w:kern w:val="0"/>
          <w:sz w:val="28"/>
          <w:szCs w:val="28"/>
          <w:u w:val="single"/>
        </w:rPr>
        <w:lastRenderedPageBreak/>
        <w:t xml:space="preserve">      </w:t>
      </w:r>
      <w:r w:rsidRPr="00AE00C9">
        <w:rPr>
          <w:rFonts w:ascii="仿宋" w:eastAsia="仿宋" w:hAnsi="仿宋" w:hint="eastAsia"/>
          <w:kern w:val="0"/>
          <w:sz w:val="28"/>
          <w:szCs w:val="28"/>
        </w:rPr>
        <w:t>（甲方）所需</w:t>
      </w:r>
      <w:r w:rsidRPr="00AE00C9">
        <w:rPr>
          <w:rFonts w:ascii="仿宋" w:eastAsia="仿宋" w:hAnsi="仿宋"/>
          <w:noProof/>
          <w:kern w:val="0"/>
          <w:sz w:val="28"/>
          <w:szCs w:val="28"/>
          <w:u w:val="single"/>
        </w:rPr>
        <w:t xml:space="preserve">           </w:t>
      </w:r>
      <w:r w:rsidRPr="00AE00C9">
        <w:rPr>
          <w:rFonts w:ascii="仿宋" w:eastAsia="仿宋" w:hAnsi="仿宋" w:hint="eastAsia"/>
          <w:kern w:val="0"/>
          <w:sz w:val="28"/>
          <w:szCs w:val="28"/>
        </w:rPr>
        <w:t>（货物名称）经山东三木招标有限公司以</w:t>
      </w:r>
      <w:r w:rsidRPr="00AE00C9">
        <w:rPr>
          <w:rFonts w:ascii="仿宋" w:eastAsia="仿宋" w:hAnsi="仿宋"/>
          <w:kern w:val="0"/>
          <w:sz w:val="28"/>
          <w:szCs w:val="28"/>
          <w:u w:val="single"/>
        </w:rPr>
        <w:t xml:space="preserve">         </w:t>
      </w:r>
      <w:r w:rsidRPr="00AE00C9">
        <w:rPr>
          <w:rFonts w:ascii="仿宋" w:eastAsia="仿宋" w:hAnsi="仿宋" w:hint="eastAsia"/>
          <w:kern w:val="0"/>
          <w:sz w:val="28"/>
          <w:szCs w:val="28"/>
        </w:rPr>
        <w:t>（项目编号）</w:t>
      </w:r>
      <w:r w:rsidR="003154AF" w:rsidRPr="00AE00C9">
        <w:rPr>
          <w:rFonts w:ascii="仿宋" w:eastAsia="仿宋" w:hAnsi="仿宋" w:hint="eastAsia"/>
          <w:kern w:val="0"/>
          <w:sz w:val="28"/>
          <w:szCs w:val="28"/>
        </w:rPr>
        <w:t>采购文件</w:t>
      </w:r>
      <w:r w:rsidRPr="00AE00C9">
        <w:rPr>
          <w:rFonts w:ascii="仿宋" w:eastAsia="仿宋" w:hAnsi="仿宋" w:hint="eastAsia"/>
          <w:kern w:val="0"/>
          <w:sz w:val="28"/>
          <w:szCs w:val="28"/>
        </w:rPr>
        <w:t>在国内以</w:t>
      </w:r>
      <w:r w:rsidR="003154AF" w:rsidRPr="00AE00C9">
        <w:rPr>
          <w:rFonts w:ascii="仿宋" w:eastAsia="仿宋" w:hAnsi="仿宋" w:hint="eastAsia"/>
          <w:kern w:val="0"/>
          <w:sz w:val="28"/>
          <w:szCs w:val="28"/>
        </w:rPr>
        <w:t>单一来源采购</w:t>
      </w:r>
      <w:r w:rsidRPr="00AE00C9">
        <w:rPr>
          <w:rFonts w:ascii="仿宋" w:eastAsia="仿宋" w:hAnsi="仿宋" w:hint="eastAsia"/>
          <w:kern w:val="0"/>
          <w:sz w:val="28"/>
          <w:szCs w:val="28"/>
        </w:rPr>
        <w:t>方式进行采购。经</w:t>
      </w:r>
      <w:r w:rsidR="003154AF" w:rsidRPr="00AE00C9">
        <w:rPr>
          <w:rFonts w:ascii="仿宋" w:eastAsia="仿宋" w:hAnsi="仿宋" w:hint="eastAsia"/>
          <w:kern w:val="0"/>
          <w:sz w:val="28"/>
          <w:szCs w:val="28"/>
        </w:rPr>
        <w:t>评审小组</w:t>
      </w:r>
      <w:r w:rsidRPr="00AE00C9">
        <w:rPr>
          <w:rFonts w:ascii="仿宋" w:eastAsia="仿宋" w:hAnsi="仿宋" w:hint="eastAsia"/>
          <w:kern w:val="0"/>
          <w:sz w:val="28"/>
          <w:szCs w:val="28"/>
        </w:rPr>
        <w:t>确定</w:t>
      </w:r>
      <w:r w:rsidRPr="00AE00C9">
        <w:rPr>
          <w:rFonts w:ascii="仿宋" w:eastAsia="仿宋" w:hAnsi="仿宋"/>
          <w:kern w:val="0"/>
          <w:sz w:val="28"/>
          <w:szCs w:val="28"/>
          <w:u w:val="single"/>
        </w:rPr>
        <w:t xml:space="preserve">      </w:t>
      </w:r>
      <w:r w:rsidRPr="00AE00C9">
        <w:rPr>
          <w:rFonts w:ascii="仿宋" w:eastAsia="仿宋" w:hAnsi="仿宋" w:hint="eastAsia"/>
          <w:kern w:val="0"/>
          <w:sz w:val="28"/>
          <w:szCs w:val="28"/>
        </w:rPr>
        <w:t>（乙方）为</w:t>
      </w:r>
      <w:r w:rsidRPr="00AE00C9">
        <w:rPr>
          <w:rFonts w:ascii="仿宋" w:eastAsia="仿宋" w:hAnsi="仿宋"/>
          <w:kern w:val="0"/>
          <w:sz w:val="28"/>
          <w:szCs w:val="28"/>
        </w:rPr>
        <w:t xml:space="preserve"> </w:t>
      </w:r>
      <w:r w:rsidRPr="00AE00C9">
        <w:rPr>
          <w:rFonts w:ascii="仿宋" w:eastAsia="仿宋" w:hAnsi="仿宋"/>
          <w:kern w:val="0"/>
          <w:sz w:val="28"/>
          <w:szCs w:val="28"/>
          <w:u w:val="single"/>
        </w:rPr>
        <w:t xml:space="preserve">     </w:t>
      </w:r>
      <w:proofErr w:type="gramStart"/>
      <w:r w:rsidRPr="00AE00C9">
        <w:rPr>
          <w:rFonts w:ascii="仿宋" w:eastAsia="仿宋" w:hAnsi="仿宋" w:hint="eastAsia"/>
          <w:kern w:val="0"/>
          <w:sz w:val="28"/>
          <w:szCs w:val="28"/>
        </w:rPr>
        <w:t>包</w:t>
      </w:r>
      <w:r w:rsidR="00096C11">
        <w:rPr>
          <w:rFonts w:ascii="仿宋" w:eastAsia="仿宋" w:hAnsi="仿宋" w:hint="eastAsia"/>
          <w:kern w:val="0"/>
          <w:sz w:val="28"/>
          <w:szCs w:val="28"/>
        </w:rPr>
        <w:t>成交</w:t>
      </w:r>
      <w:proofErr w:type="gramEnd"/>
      <w:r w:rsidR="00096C11">
        <w:rPr>
          <w:rFonts w:ascii="仿宋" w:eastAsia="仿宋" w:hAnsi="仿宋" w:hint="eastAsia"/>
          <w:kern w:val="0"/>
          <w:sz w:val="28"/>
          <w:szCs w:val="28"/>
        </w:rPr>
        <w:t>供应商</w:t>
      </w:r>
      <w:r w:rsidRPr="00AE00C9">
        <w:rPr>
          <w:rFonts w:ascii="仿宋" w:eastAsia="仿宋" w:hAnsi="仿宋" w:hint="eastAsia"/>
          <w:kern w:val="0"/>
          <w:sz w:val="28"/>
          <w:szCs w:val="28"/>
        </w:rPr>
        <w:t>。甲、乙双方根据《中华人民共和国政府采购法》、《中华人民共和国合同法》和其他法律、法规的规定，并按照公正、平等、自愿、诚实信用的原则，同意按照以下条款和条件，签署本合同。</w:t>
      </w:r>
    </w:p>
    <w:p w:rsidR="009077A1" w:rsidRPr="00AE00C9" w:rsidRDefault="009077A1" w:rsidP="008A2CB3">
      <w:pPr>
        <w:snapToGrid w:val="0"/>
        <w:spacing w:line="500" w:lineRule="exact"/>
        <w:ind w:firstLine="562"/>
        <w:outlineLvl w:val="0"/>
        <w:rPr>
          <w:rFonts w:ascii="仿宋" w:eastAsia="仿宋" w:hAnsi="仿宋"/>
          <w:b/>
          <w:bCs/>
          <w:sz w:val="28"/>
          <w:szCs w:val="28"/>
        </w:rPr>
      </w:pPr>
      <w:bookmarkStart w:id="1" w:name="_Toc411638002"/>
      <w:r w:rsidRPr="00AE00C9">
        <w:rPr>
          <w:rFonts w:ascii="仿宋" w:eastAsia="仿宋" w:hAnsi="仿宋" w:hint="eastAsia"/>
          <w:b/>
          <w:bCs/>
          <w:sz w:val="28"/>
          <w:szCs w:val="28"/>
        </w:rPr>
        <w:t>一、本合同由合同文本和下列文件组成</w:t>
      </w:r>
      <w:bookmarkEnd w:id="1"/>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2" w:name="_Toc411638003"/>
      <w:r w:rsidRPr="00AE00C9">
        <w:rPr>
          <w:rFonts w:ascii="仿宋" w:eastAsia="仿宋" w:hAnsi="仿宋"/>
          <w:bCs/>
          <w:sz w:val="28"/>
          <w:szCs w:val="28"/>
        </w:rPr>
        <w:t>1</w:t>
      </w:r>
      <w:r w:rsidRPr="00AE00C9">
        <w:rPr>
          <w:rFonts w:ascii="仿宋" w:eastAsia="仿宋" w:hAnsi="仿宋" w:hint="eastAsia"/>
          <w:bCs/>
          <w:sz w:val="28"/>
          <w:szCs w:val="28"/>
        </w:rPr>
        <w:t>、</w:t>
      </w:r>
      <w:r w:rsidR="003154AF" w:rsidRPr="00AE00C9">
        <w:rPr>
          <w:rFonts w:ascii="仿宋" w:eastAsia="仿宋" w:hAnsi="仿宋" w:hint="eastAsia"/>
          <w:bCs/>
          <w:sz w:val="28"/>
          <w:szCs w:val="28"/>
        </w:rPr>
        <w:t>单一来源采购</w:t>
      </w:r>
      <w:r w:rsidRPr="00AE00C9">
        <w:rPr>
          <w:rFonts w:ascii="仿宋" w:eastAsia="仿宋" w:hAnsi="仿宋" w:hint="eastAsia"/>
          <w:bCs/>
          <w:sz w:val="28"/>
          <w:szCs w:val="28"/>
        </w:rPr>
        <w:t>文件</w:t>
      </w:r>
      <w:bookmarkEnd w:id="2"/>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3" w:name="_Toc411638004"/>
      <w:r w:rsidRPr="00AE00C9">
        <w:rPr>
          <w:rFonts w:ascii="仿宋" w:eastAsia="仿宋" w:hAnsi="仿宋"/>
          <w:bCs/>
          <w:sz w:val="28"/>
          <w:szCs w:val="28"/>
        </w:rPr>
        <w:t>2</w:t>
      </w:r>
      <w:r w:rsidRPr="00AE00C9">
        <w:rPr>
          <w:rFonts w:ascii="仿宋" w:eastAsia="仿宋" w:hAnsi="仿宋" w:hint="eastAsia"/>
          <w:bCs/>
          <w:sz w:val="28"/>
          <w:szCs w:val="28"/>
        </w:rPr>
        <w:t>、</w:t>
      </w:r>
      <w:r w:rsidR="003154AF" w:rsidRPr="00AE00C9">
        <w:rPr>
          <w:rFonts w:ascii="仿宋" w:eastAsia="仿宋" w:hAnsi="仿宋" w:hint="eastAsia"/>
          <w:bCs/>
          <w:sz w:val="28"/>
          <w:szCs w:val="28"/>
        </w:rPr>
        <w:t>成交供应商</w:t>
      </w:r>
      <w:r w:rsidRPr="00AE00C9">
        <w:rPr>
          <w:rFonts w:ascii="仿宋" w:eastAsia="仿宋" w:hAnsi="仿宋" w:hint="eastAsia"/>
          <w:bCs/>
          <w:sz w:val="28"/>
          <w:szCs w:val="28"/>
        </w:rPr>
        <w:t>投标文件</w:t>
      </w:r>
      <w:bookmarkEnd w:id="3"/>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4" w:name="_Toc411638005"/>
      <w:r w:rsidRPr="00AE00C9">
        <w:rPr>
          <w:rFonts w:ascii="仿宋" w:eastAsia="仿宋" w:hAnsi="仿宋"/>
          <w:bCs/>
          <w:sz w:val="28"/>
          <w:szCs w:val="28"/>
        </w:rPr>
        <w:t>3</w:t>
      </w:r>
      <w:r w:rsidRPr="00AE00C9">
        <w:rPr>
          <w:rFonts w:ascii="仿宋" w:eastAsia="仿宋" w:hAnsi="仿宋" w:hint="eastAsia"/>
          <w:bCs/>
          <w:sz w:val="28"/>
          <w:szCs w:val="28"/>
        </w:rPr>
        <w:t>、</w:t>
      </w:r>
      <w:r w:rsidR="003154AF" w:rsidRPr="00AE00C9">
        <w:rPr>
          <w:rFonts w:ascii="仿宋" w:eastAsia="仿宋" w:hAnsi="仿宋" w:hint="eastAsia"/>
          <w:bCs/>
          <w:sz w:val="28"/>
          <w:szCs w:val="28"/>
        </w:rPr>
        <w:t>成交</w:t>
      </w:r>
      <w:r w:rsidRPr="00AE00C9">
        <w:rPr>
          <w:rFonts w:ascii="仿宋" w:eastAsia="仿宋" w:hAnsi="仿宋" w:hint="eastAsia"/>
          <w:bCs/>
          <w:sz w:val="28"/>
          <w:szCs w:val="28"/>
        </w:rPr>
        <w:t>通知书</w:t>
      </w:r>
      <w:bookmarkEnd w:id="4"/>
    </w:p>
    <w:p w:rsidR="009077A1" w:rsidRPr="00EC4867" w:rsidRDefault="009077A1" w:rsidP="008A2CB3">
      <w:pPr>
        <w:snapToGrid w:val="0"/>
        <w:spacing w:line="500" w:lineRule="exact"/>
        <w:ind w:firstLine="560"/>
        <w:outlineLvl w:val="0"/>
        <w:rPr>
          <w:rFonts w:ascii="仿宋" w:eastAsia="仿宋" w:hAnsi="仿宋"/>
          <w:bCs/>
          <w:sz w:val="28"/>
          <w:szCs w:val="28"/>
        </w:rPr>
      </w:pPr>
      <w:bookmarkStart w:id="5" w:name="_Toc411638006"/>
      <w:r w:rsidRPr="00EC4867">
        <w:rPr>
          <w:rFonts w:ascii="仿宋" w:eastAsia="仿宋" w:hAnsi="仿宋"/>
          <w:bCs/>
          <w:sz w:val="28"/>
          <w:szCs w:val="28"/>
        </w:rPr>
        <w:t>4</w:t>
      </w:r>
      <w:r w:rsidRPr="00EC4867">
        <w:rPr>
          <w:rFonts w:ascii="仿宋" w:eastAsia="仿宋" w:hAnsi="仿宋" w:hint="eastAsia"/>
          <w:bCs/>
          <w:sz w:val="28"/>
          <w:szCs w:val="28"/>
        </w:rPr>
        <w:t>、</w:t>
      </w:r>
      <w:r w:rsidR="003154AF" w:rsidRPr="00EC4867">
        <w:rPr>
          <w:rFonts w:ascii="仿宋" w:eastAsia="仿宋" w:hAnsi="仿宋" w:hint="eastAsia"/>
          <w:bCs/>
          <w:sz w:val="28"/>
          <w:szCs w:val="28"/>
        </w:rPr>
        <w:t>成交供应商</w:t>
      </w:r>
      <w:r w:rsidRPr="00EC4867">
        <w:rPr>
          <w:rFonts w:ascii="仿宋" w:eastAsia="仿宋" w:hAnsi="仿宋" w:hint="eastAsia"/>
          <w:bCs/>
          <w:sz w:val="28"/>
          <w:szCs w:val="28"/>
        </w:rPr>
        <w:t>在评标过程中做出的书面澄清或承诺</w:t>
      </w:r>
      <w:bookmarkEnd w:id="5"/>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6" w:name="_Toc411638007"/>
      <w:r w:rsidRPr="00AE00C9">
        <w:rPr>
          <w:rFonts w:ascii="仿宋" w:eastAsia="仿宋" w:hAnsi="仿宋"/>
          <w:bCs/>
          <w:sz w:val="28"/>
          <w:szCs w:val="28"/>
        </w:rPr>
        <w:t>5</w:t>
      </w:r>
      <w:r w:rsidRPr="00AE00C9">
        <w:rPr>
          <w:rFonts w:ascii="仿宋" w:eastAsia="仿宋" w:hAnsi="仿宋" w:hint="eastAsia"/>
          <w:bCs/>
          <w:sz w:val="28"/>
          <w:szCs w:val="28"/>
        </w:rPr>
        <w:t>、本合同附件</w:t>
      </w:r>
      <w:bookmarkEnd w:id="6"/>
    </w:p>
    <w:p w:rsidR="009077A1" w:rsidRPr="00AE00C9" w:rsidRDefault="009077A1" w:rsidP="008A2CB3">
      <w:pPr>
        <w:snapToGrid w:val="0"/>
        <w:spacing w:line="500" w:lineRule="exact"/>
        <w:ind w:firstLine="562"/>
        <w:outlineLvl w:val="0"/>
        <w:rPr>
          <w:rFonts w:ascii="仿宋" w:eastAsia="仿宋" w:hAnsi="仿宋"/>
          <w:b/>
          <w:bCs/>
          <w:sz w:val="28"/>
          <w:szCs w:val="28"/>
        </w:rPr>
      </w:pPr>
      <w:bookmarkStart w:id="7" w:name="_Toc411638008"/>
      <w:r w:rsidRPr="00AE00C9">
        <w:rPr>
          <w:rFonts w:ascii="仿宋" w:eastAsia="仿宋" w:hAnsi="仿宋" w:hint="eastAsia"/>
          <w:b/>
          <w:bCs/>
          <w:sz w:val="28"/>
          <w:szCs w:val="28"/>
        </w:rPr>
        <w:t>二、货物的名称、数量、单价、规格和标准（详细清单见附件）</w:t>
      </w:r>
      <w:bookmarkEnd w:id="7"/>
    </w:p>
    <w:p w:rsidR="009077A1" w:rsidRPr="00AE00C9" w:rsidRDefault="009077A1" w:rsidP="008A2CB3">
      <w:pPr>
        <w:snapToGrid w:val="0"/>
        <w:spacing w:line="500" w:lineRule="exact"/>
        <w:ind w:firstLine="562"/>
        <w:outlineLvl w:val="0"/>
        <w:rPr>
          <w:rFonts w:ascii="仿宋" w:eastAsia="仿宋" w:hAnsi="仿宋"/>
          <w:b/>
          <w:bCs/>
          <w:sz w:val="28"/>
          <w:szCs w:val="28"/>
        </w:rPr>
      </w:pPr>
      <w:bookmarkStart w:id="8" w:name="_Toc411638009"/>
      <w:r w:rsidRPr="00AE00C9">
        <w:rPr>
          <w:rFonts w:ascii="仿宋" w:eastAsia="仿宋" w:hAnsi="仿宋" w:hint="eastAsia"/>
          <w:b/>
          <w:bCs/>
          <w:sz w:val="28"/>
          <w:szCs w:val="28"/>
        </w:rPr>
        <w:t>三、合同金额</w:t>
      </w:r>
      <w:bookmarkEnd w:id="8"/>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9" w:name="_Toc411638010"/>
      <w:r w:rsidRPr="00AE00C9">
        <w:rPr>
          <w:rFonts w:ascii="仿宋" w:eastAsia="仿宋" w:hAnsi="仿宋" w:hint="eastAsia"/>
          <w:bCs/>
          <w:sz w:val="28"/>
          <w:szCs w:val="28"/>
        </w:rPr>
        <w:t>合同总金额：</w:t>
      </w:r>
      <w:r w:rsidRPr="00AE00C9">
        <w:rPr>
          <w:rFonts w:ascii="仿宋" w:eastAsia="仿宋" w:hAnsi="仿宋"/>
          <w:bCs/>
          <w:sz w:val="28"/>
          <w:szCs w:val="28"/>
          <w:u w:val="single"/>
        </w:rPr>
        <w:t xml:space="preserve">                                 </w:t>
      </w:r>
      <w:r w:rsidRPr="00AE00C9">
        <w:rPr>
          <w:rFonts w:ascii="仿宋" w:eastAsia="仿宋" w:hAnsi="仿宋" w:hint="eastAsia"/>
          <w:bCs/>
          <w:sz w:val="28"/>
          <w:szCs w:val="28"/>
        </w:rPr>
        <w:t>（大写）</w:t>
      </w:r>
      <w:bookmarkEnd w:id="9"/>
    </w:p>
    <w:p w:rsidR="009077A1" w:rsidRPr="00AE00C9" w:rsidRDefault="009077A1" w:rsidP="008A2CB3">
      <w:pPr>
        <w:snapToGrid w:val="0"/>
        <w:spacing w:line="500" w:lineRule="exact"/>
        <w:ind w:firstLine="560"/>
        <w:outlineLvl w:val="0"/>
        <w:rPr>
          <w:rFonts w:ascii="仿宋" w:eastAsia="仿宋" w:hAnsi="仿宋"/>
          <w:bCs/>
          <w:sz w:val="28"/>
          <w:szCs w:val="28"/>
        </w:rPr>
      </w:pPr>
      <w:r w:rsidRPr="00AE00C9">
        <w:rPr>
          <w:rFonts w:ascii="仿宋" w:eastAsia="仿宋" w:hAnsi="仿宋"/>
          <w:bCs/>
          <w:sz w:val="28"/>
          <w:szCs w:val="28"/>
        </w:rPr>
        <w:t xml:space="preserve">           </w:t>
      </w:r>
      <w:r w:rsidR="003154AF" w:rsidRPr="00AE00C9">
        <w:rPr>
          <w:rFonts w:ascii="仿宋" w:eastAsia="仿宋" w:hAnsi="仿宋" w:hint="eastAsia"/>
          <w:bCs/>
          <w:sz w:val="28"/>
          <w:szCs w:val="28"/>
        </w:rPr>
        <w:t xml:space="preserve"> </w:t>
      </w:r>
      <w:r w:rsidRPr="00AE00C9">
        <w:rPr>
          <w:rFonts w:ascii="仿宋" w:eastAsia="仿宋" w:hAnsi="仿宋"/>
          <w:bCs/>
          <w:sz w:val="28"/>
          <w:szCs w:val="28"/>
          <w:u w:val="single"/>
        </w:rPr>
        <w:t xml:space="preserve">                                 </w:t>
      </w:r>
      <w:bookmarkStart w:id="10" w:name="_Toc411638011"/>
      <w:r w:rsidRPr="00AE00C9">
        <w:rPr>
          <w:rFonts w:ascii="仿宋" w:eastAsia="仿宋" w:hAnsi="仿宋" w:hint="eastAsia"/>
          <w:bCs/>
          <w:sz w:val="28"/>
          <w:szCs w:val="28"/>
        </w:rPr>
        <w:t>（小写）</w:t>
      </w:r>
      <w:bookmarkEnd w:id="10"/>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11" w:name="_Toc411638012"/>
      <w:r w:rsidRPr="00AE00C9">
        <w:rPr>
          <w:rFonts w:ascii="仿宋" w:eastAsia="仿宋" w:hAnsi="仿宋" w:hint="eastAsia"/>
          <w:bCs/>
          <w:sz w:val="28"/>
          <w:szCs w:val="28"/>
        </w:rPr>
        <w:t>分项价格见附件</w:t>
      </w:r>
      <w:bookmarkEnd w:id="11"/>
    </w:p>
    <w:p w:rsidR="009077A1" w:rsidRPr="00AE00C9" w:rsidRDefault="009077A1" w:rsidP="008A2CB3">
      <w:pPr>
        <w:snapToGrid w:val="0"/>
        <w:spacing w:line="500" w:lineRule="exact"/>
        <w:ind w:firstLine="562"/>
        <w:outlineLvl w:val="0"/>
        <w:rPr>
          <w:rFonts w:ascii="仿宋" w:eastAsia="仿宋" w:hAnsi="仿宋"/>
          <w:b/>
          <w:bCs/>
          <w:sz w:val="28"/>
          <w:szCs w:val="28"/>
        </w:rPr>
      </w:pPr>
      <w:bookmarkStart w:id="12" w:name="_Toc411638013"/>
      <w:r w:rsidRPr="00AE00C9">
        <w:rPr>
          <w:rFonts w:ascii="仿宋" w:eastAsia="仿宋" w:hAnsi="仿宋" w:hint="eastAsia"/>
          <w:b/>
          <w:bCs/>
          <w:sz w:val="28"/>
          <w:szCs w:val="28"/>
        </w:rPr>
        <w:t>四、货款支付</w:t>
      </w:r>
      <w:bookmarkEnd w:id="12"/>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13" w:name="_Toc411638014"/>
      <w:r w:rsidRPr="00AE00C9">
        <w:rPr>
          <w:rFonts w:ascii="仿宋" w:eastAsia="仿宋" w:hAnsi="仿宋"/>
          <w:bCs/>
          <w:sz w:val="28"/>
          <w:szCs w:val="28"/>
        </w:rPr>
        <w:t>1</w:t>
      </w:r>
      <w:r w:rsidRPr="00AE00C9">
        <w:rPr>
          <w:rFonts w:ascii="仿宋" w:eastAsia="仿宋" w:hAnsi="仿宋" w:hint="eastAsia"/>
          <w:bCs/>
          <w:sz w:val="28"/>
          <w:szCs w:val="28"/>
        </w:rPr>
        <w:t>、付款途径：</w:t>
      </w:r>
      <w:bookmarkStart w:id="14" w:name="_Toc411638015"/>
      <w:bookmarkEnd w:id="13"/>
    </w:p>
    <w:p w:rsidR="009077A1" w:rsidRPr="00AE00C9" w:rsidRDefault="009077A1" w:rsidP="008A2CB3">
      <w:pPr>
        <w:snapToGrid w:val="0"/>
        <w:spacing w:line="500" w:lineRule="exact"/>
        <w:ind w:firstLine="560"/>
        <w:outlineLvl w:val="0"/>
        <w:rPr>
          <w:rFonts w:ascii="仿宋" w:eastAsia="仿宋" w:hAnsi="仿宋"/>
          <w:bCs/>
          <w:sz w:val="28"/>
          <w:szCs w:val="28"/>
        </w:rPr>
      </w:pPr>
      <w:r w:rsidRPr="00AE00C9">
        <w:rPr>
          <w:rFonts w:ascii="仿宋" w:eastAsia="仿宋" w:hAnsi="仿宋" w:hint="eastAsia"/>
          <w:bCs/>
          <w:sz w:val="28"/>
          <w:szCs w:val="28"/>
        </w:rPr>
        <w:t>国库集中支付</w:t>
      </w:r>
      <w:r w:rsidRPr="00AE00C9">
        <w:rPr>
          <w:rFonts w:ascii="仿宋" w:eastAsia="仿宋"/>
          <w:bCs/>
          <w:sz w:val="28"/>
          <w:szCs w:val="28"/>
        </w:rPr>
        <w:t>  </w:t>
      </w:r>
      <w:r w:rsidRPr="00AE00C9">
        <w:rPr>
          <w:rFonts w:ascii="仿宋" w:eastAsia="仿宋" w:hAnsi="仿宋"/>
          <w:bCs/>
          <w:sz w:val="28"/>
          <w:szCs w:val="28"/>
        </w:rPr>
        <w:t xml:space="preserve"> </w:t>
      </w:r>
      <w:r w:rsidRPr="00AE00C9">
        <w:rPr>
          <w:rFonts w:ascii="仿宋" w:eastAsia="仿宋" w:hAnsi="仿宋" w:hint="eastAsia"/>
          <w:bCs/>
          <w:sz w:val="28"/>
          <w:szCs w:val="28"/>
        </w:rPr>
        <w:t>人民币</w:t>
      </w:r>
      <w:r w:rsidRPr="00AE00C9">
        <w:rPr>
          <w:rFonts w:ascii="仿宋" w:eastAsia="仿宋" w:hAnsi="仿宋"/>
          <w:bCs/>
          <w:sz w:val="28"/>
          <w:szCs w:val="28"/>
          <w:u w:val="single"/>
        </w:rPr>
        <w:t xml:space="preserve">      </w:t>
      </w:r>
      <w:r w:rsidR="00AD2BAC">
        <w:rPr>
          <w:rFonts w:ascii="仿宋" w:eastAsia="仿宋" w:hAnsi="仿宋" w:hint="eastAsia"/>
          <w:bCs/>
          <w:sz w:val="28"/>
          <w:szCs w:val="28"/>
        </w:rPr>
        <w:t>元（财政专户</w:t>
      </w:r>
      <w:r w:rsidRPr="00AE00C9">
        <w:rPr>
          <w:rFonts w:ascii="仿宋" w:eastAsia="仿宋" w:hAnsi="仿宋" w:hint="eastAsia"/>
          <w:bCs/>
          <w:sz w:val="28"/>
          <w:szCs w:val="28"/>
        </w:rPr>
        <w:t>资金）</w:t>
      </w:r>
      <w:bookmarkEnd w:id="14"/>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15" w:name="_Toc411638016"/>
      <w:r w:rsidRPr="00AE00C9">
        <w:rPr>
          <w:rFonts w:ascii="仿宋" w:eastAsia="仿宋" w:hAnsi="仿宋"/>
          <w:bCs/>
          <w:sz w:val="28"/>
          <w:szCs w:val="28"/>
        </w:rPr>
        <w:t>2</w:t>
      </w:r>
      <w:r w:rsidRPr="00AE00C9">
        <w:rPr>
          <w:rFonts w:ascii="仿宋" w:eastAsia="仿宋" w:hAnsi="仿宋" w:hint="eastAsia"/>
          <w:bCs/>
          <w:sz w:val="28"/>
          <w:szCs w:val="28"/>
        </w:rPr>
        <w:t>、付款方式：</w:t>
      </w:r>
      <w:bookmarkEnd w:id="15"/>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16" w:name="_Toc411638017"/>
      <w:proofErr w:type="gramStart"/>
      <w:r w:rsidRPr="00AE00C9">
        <w:rPr>
          <w:rFonts w:ascii="仿宋" w:eastAsia="仿宋" w:hAnsi="仿宋" w:hint="eastAsia"/>
          <w:bCs/>
          <w:sz w:val="28"/>
          <w:szCs w:val="28"/>
        </w:rPr>
        <w:t>见</w:t>
      </w:r>
      <w:r w:rsidRPr="00AE00C9">
        <w:rPr>
          <w:rFonts w:ascii="仿宋" w:eastAsia="仿宋" w:hAnsi="仿宋" w:cs="Arial" w:hint="eastAsia"/>
          <w:sz w:val="28"/>
          <w:szCs w:val="28"/>
          <w:lang w:val="en-GB"/>
        </w:rPr>
        <w:t>供应</w:t>
      </w:r>
      <w:proofErr w:type="gramEnd"/>
      <w:r w:rsidRPr="00AE00C9">
        <w:rPr>
          <w:rFonts w:ascii="仿宋" w:eastAsia="仿宋" w:hAnsi="仿宋" w:cs="Arial" w:hint="eastAsia"/>
          <w:sz w:val="28"/>
          <w:szCs w:val="28"/>
          <w:lang w:val="en-GB"/>
        </w:rPr>
        <w:t>商须知附表</w:t>
      </w:r>
      <w:bookmarkEnd w:id="16"/>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17" w:name="_Toc411638018"/>
      <w:r w:rsidRPr="00AE00C9">
        <w:rPr>
          <w:rFonts w:ascii="仿宋" w:eastAsia="仿宋" w:hAnsi="仿宋"/>
          <w:bCs/>
          <w:sz w:val="28"/>
          <w:szCs w:val="28"/>
        </w:rPr>
        <w:t>3</w:t>
      </w:r>
      <w:r w:rsidRPr="00AE00C9">
        <w:rPr>
          <w:rFonts w:ascii="仿宋" w:eastAsia="仿宋" w:hAnsi="仿宋" w:hint="eastAsia"/>
          <w:bCs/>
          <w:sz w:val="28"/>
          <w:szCs w:val="28"/>
        </w:rPr>
        <w:t>、付款时限：</w:t>
      </w:r>
      <w:bookmarkEnd w:id="17"/>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18" w:name="_Toc411638019"/>
      <w:r w:rsidRPr="00AE00C9">
        <w:rPr>
          <w:rFonts w:ascii="仿宋" w:eastAsia="仿宋" w:hAnsi="仿宋" w:hint="eastAsia"/>
          <w:bCs/>
          <w:sz w:val="28"/>
          <w:szCs w:val="28"/>
        </w:rPr>
        <w:t>属国库集中支付的预算内、外采购资金，甲方应按合同约定的付款期限，通过《山东省政府采购管理系统》及时向财政部门报送资金支付申请，财政部门对支付申请审核无误后，十五个工作日内将货款直接支付</w:t>
      </w:r>
      <w:proofErr w:type="gramStart"/>
      <w:r w:rsidRPr="00AE00C9">
        <w:rPr>
          <w:rFonts w:ascii="仿宋" w:eastAsia="仿宋" w:hAnsi="仿宋" w:hint="eastAsia"/>
          <w:bCs/>
          <w:sz w:val="28"/>
          <w:szCs w:val="28"/>
        </w:rPr>
        <w:t>至</w:t>
      </w:r>
      <w:r w:rsidR="00096C11">
        <w:rPr>
          <w:rFonts w:ascii="仿宋" w:eastAsia="仿宋" w:hAnsi="仿宋" w:hint="eastAsia"/>
          <w:bCs/>
          <w:sz w:val="28"/>
          <w:szCs w:val="28"/>
        </w:rPr>
        <w:t>成交</w:t>
      </w:r>
      <w:proofErr w:type="gramEnd"/>
      <w:r w:rsidR="00096C11">
        <w:rPr>
          <w:rFonts w:ascii="仿宋" w:eastAsia="仿宋" w:hAnsi="仿宋" w:hint="eastAsia"/>
          <w:bCs/>
          <w:sz w:val="28"/>
          <w:szCs w:val="28"/>
        </w:rPr>
        <w:t>供应商</w:t>
      </w:r>
      <w:r w:rsidRPr="00AE00C9">
        <w:rPr>
          <w:rFonts w:ascii="仿宋" w:eastAsia="仿宋" w:hAnsi="仿宋" w:hint="eastAsia"/>
          <w:bCs/>
          <w:sz w:val="28"/>
          <w:szCs w:val="28"/>
        </w:rPr>
        <w:t>账户。</w:t>
      </w:r>
      <w:bookmarkEnd w:id="18"/>
    </w:p>
    <w:p w:rsidR="009077A1" w:rsidRPr="00AE00C9" w:rsidRDefault="009077A1" w:rsidP="008A2CB3">
      <w:pPr>
        <w:snapToGrid w:val="0"/>
        <w:spacing w:line="500" w:lineRule="exact"/>
        <w:ind w:firstLine="562"/>
        <w:outlineLvl w:val="0"/>
        <w:rPr>
          <w:rFonts w:ascii="仿宋" w:eastAsia="仿宋" w:hAnsi="仿宋"/>
          <w:b/>
          <w:bCs/>
          <w:sz w:val="28"/>
          <w:szCs w:val="28"/>
        </w:rPr>
      </w:pPr>
      <w:bookmarkStart w:id="19" w:name="_Toc411638020"/>
      <w:r w:rsidRPr="00AE00C9">
        <w:rPr>
          <w:rFonts w:ascii="仿宋" w:eastAsia="仿宋" w:hAnsi="仿宋" w:hint="eastAsia"/>
          <w:b/>
          <w:bCs/>
          <w:sz w:val="28"/>
          <w:szCs w:val="28"/>
        </w:rPr>
        <w:t>五、交货</w:t>
      </w:r>
      <w:bookmarkEnd w:id="19"/>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20" w:name="_Toc411638021"/>
      <w:r w:rsidRPr="00AE00C9">
        <w:rPr>
          <w:rFonts w:ascii="仿宋" w:eastAsia="仿宋" w:hAnsi="仿宋"/>
          <w:bCs/>
          <w:sz w:val="28"/>
          <w:szCs w:val="28"/>
        </w:rPr>
        <w:lastRenderedPageBreak/>
        <w:t>1</w:t>
      </w:r>
      <w:r w:rsidRPr="00AE00C9">
        <w:rPr>
          <w:rFonts w:ascii="仿宋" w:eastAsia="仿宋" w:hAnsi="仿宋" w:hint="eastAsia"/>
          <w:bCs/>
          <w:sz w:val="28"/>
          <w:szCs w:val="28"/>
        </w:rPr>
        <w:t>、交货安装时间：</w:t>
      </w:r>
      <w:r w:rsidRPr="00AE00C9">
        <w:rPr>
          <w:rFonts w:ascii="仿宋" w:eastAsia="仿宋" w:hAnsi="仿宋"/>
          <w:bCs/>
          <w:sz w:val="28"/>
          <w:szCs w:val="28"/>
        </w:rPr>
        <w:t>201</w:t>
      </w:r>
      <w:r w:rsidR="00F715DB">
        <w:rPr>
          <w:rFonts w:ascii="仿宋" w:eastAsia="仿宋" w:hAnsi="仿宋" w:hint="eastAsia"/>
          <w:bCs/>
          <w:sz w:val="28"/>
          <w:szCs w:val="28"/>
        </w:rPr>
        <w:t>8</w:t>
      </w:r>
      <w:r w:rsidRPr="00AE00C9">
        <w:rPr>
          <w:rFonts w:ascii="仿宋" w:eastAsia="仿宋" w:hAnsi="仿宋" w:hint="eastAsia"/>
          <w:bCs/>
          <w:sz w:val="28"/>
          <w:szCs w:val="28"/>
        </w:rPr>
        <w:t>年</w:t>
      </w:r>
      <w:r w:rsidRPr="00AE00C9">
        <w:rPr>
          <w:rFonts w:ascii="仿宋" w:eastAsia="仿宋" w:hAnsi="仿宋"/>
          <w:bCs/>
          <w:sz w:val="28"/>
          <w:szCs w:val="28"/>
          <w:u w:val="single"/>
        </w:rPr>
        <w:t xml:space="preserve">   </w:t>
      </w:r>
      <w:r w:rsidRPr="00AE00C9">
        <w:rPr>
          <w:rFonts w:ascii="仿宋" w:eastAsia="仿宋" w:hAnsi="仿宋" w:hint="eastAsia"/>
          <w:bCs/>
          <w:sz w:val="28"/>
          <w:szCs w:val="28"/>
        </w:rPr>
        <w:t>月</w:t>
      </w:r>
      <w:r w:rsidRPr="00AE00C9">
        <w:rPr>
          <w:rFonts w:ascii="仿宋" w:eastAsia="仿宋" w:hAnsi="仿宋"/>
          <w:bCs/>
          <w:sz w:val="28"/>
          <w:szCs w:val="28"/>
          <w:u w:val="single"/>
        </w:rPr>
        <w:t xml:space="preserve">   </w:t>
      </w:r>
      <w:r w:rsidRPr="00AE00C9">
        <w:rPr>
          <w:rFonts w:ascii="仿宋" w:eastAsia="仿宋" w:hAnsi="仿宋" w:hint="eastAsia"/>
          <w:bCs/>
          <w:sz w:val="28"/>
          <w:szCs w:val="28"/>
        </w:rPr>
        <w:t>日之前交货并上架；</w:t>
      </w:r>
      <w:bookmarkEnd w:id="20"/>
    </w:p>
    <w:p w:rsidR="009077A1" w:rsidRPr="00AE00C9" w:rsidRDefault="009077A1" w:rsidP="008A2CB3">
      <w:pPr>
        <w:snapToGrid w:val="0"/>
        <w:spacing w:line="500" w:lineRule="exact"/>
        <w:ind w:firstLine="560"/>
        <w:outlineLvl w:val="0"/>
        <w:rPr>
          <w:rFonts w:ascii="仿宋" w:eastAsia="仿宋" w:hAnsi="仿宋"/>
          <w:bCs/>
          <w:sz w:val="28"/>
          <w:szCs w:val="28"/>
          <w:u w:val="single"/>
        </w:rPr>
      </w:pPr>
      <w:bookmarkStart w:id="21" w:name="_Toc411638022"/>
      <w:r w:rsidRPr="00AE00C9">
        <w:rPr>
          <w:rFonts w:ascii="仿宋" w:eastAsia="仿宋" w:hAnsi="仿宋"/>
          <w:bCs/>
          <w:sz w:val="28"/>
          <w:szCs w:val="28"/>
        </w:rPr>
        <w:t>2</w:t>
      </w:r>
      <w:r w:rsidRPr="00AE00C9">
        <w:rPr>
          <w:rFonts w:ascii="仿宋" w:eastAsia="仿宋" w:hAnsi="仿宋" w:hint="eastAsia"/>
          <w:bCs/>
          <w:sz w:val="28"/>
          <w:szCs w:val="28"/>
        </w:rPr>
        <w:t>、交货地点：</w:t>
      </w:r>
      <w:bookmarkEnd w:id="21"/>
      <w:r w:rsidRPr="00AE00C9">
        <w:rPr>
          <w:rFonts w:ascii="仿宋" w:eastAsia="仿宋" w:hAnsi="仿宋"/>
          <w:bCs/>
          <w:sz w:val="28"/>
          <w:szCs w:val="28"/>
          <w:u w:val="single"/>
        </w:rPr>
        <w:t xml:space="preserve">                               </w:t>
      </w:r>
      <w:r w:rsidRPr="00AE00C9">
        <w:rPr>
          <w:rFonts w:ascii="仿宋" w:eastAsia="仿宋" w:hAnsi="仿宋" w:hint="eastAsia"/>
          <w:bCs/>
          <w:sz w:val="28"/>
          <w:szCs w:val="28"/>
        </w:rPr>
        <w:t>；</w:t>
      </w:r>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22" w:name="_Toc411638023"/>
      <w:r w:rsidRPr="00AE00C9">
        <w:rPr>
          <w:rFonts w:ascii="仿宋" w:eastAsia="仿宋" w:hAnsi="仿宋"/>
          <w:bCs/>
          <w:sz w:val="28"/>
          <w:szCs w:val="28"/>
        </w:rPr>
        <w:t>3</w:t>
      </w:r>
      <w:r w:rsidRPr="00AE00C9">
        <w:rPr>
          <w:rFonts w:ascii="仿宋" w:eastAsia="仿宋" w:hAnsi="仿宋" w:hint="eastAsia"/>
          <w:bCs/>
          <w:sz w:val="28"/>
          <w:szCs w:val="28"/>
        </w:rPr>
        <w:t>、交货方式：乙方负责运输和保险，将货物运抵现场。有关运输和保险的一切费用由乙方承担。所有货物运抵现场的日期为交货日期。</w:t>
      </w:r>
      <w:bookmarkEnd w:id="22"/>
    </w:p>
    <w:p w:rsidR="009077A1" w:rsidRPr="00AE00C9" w:rsidRDefault="009077A1" w:rsidP="008A2CB3">
      <w:pPr>
        <w:snapToGrid w:val="0"/>
        <w:spacing w:line="500" w:lineRule="exact"/>
        <w:ind w:firstLine="562"/>
        <w:outlineLvl w:val="0"/>
        <w:rPr>
          <w:rFonts w:ascii="仿宋" w:eastAsia="仿宋" w:hAnsi="仿宋"/>
          <w:b/>
          <w:bCs/>
          <w:sz w:val="28"/>
          <w:szCs w:val="28"/>
        </w:rPr>
      </w:pPr>
      <w:bookmarkStart w:id="23" w:name="_Toc411638024"/>
      <w:r w:rsidRPr="00AE00C9">
        <w:rPr>
          <w:rFonts w:ascii="仿宋" w:eastAsia="仿宋" w:hAnsi="仿宋" w:hint="eastAsia"/>
          <w:b/>
          <w:bCs/>
          <w:sz w:val="28"/>
          <w:szCs w:val="28"/>
        </w:rPr>
        <w:t>六、质量</w:t>
      </w:r>
      <w:bookmarkEnd w:id="23"/>
    </w:p>
    <w:p w:rsidR="009077A1" w:rsidRPr="0008542B" w:rsidRDefault="009077A1" w:rsidP="008A2CB3">
      <w:pPr>
        <w:snapToGrid w:val="0"/>
        <w:spacing w:line="500" w:lineRule="exact"/>
        <w:ind w:firstLine="560"/>
        <w:outlineLvl w:val="0"/>
        <w:rPr>
          <w:rFonts w:ascii="仿宋" w:eastAsia="仿宋" w:hAnsi="仿宋"/>
          <w:bCs/>
          <w:sz w:val="28"/>
          <w:szCs w:val="28"/>
        </w:rPr>
      </w:pPr>
      <w:bookmarkStart w:id="24" w:name="_Toc411638025"/>
      <w:r w:rsidRPr="00AE00C9">
        <w:rPr>
          <w:rFonts w:ascii="仿宋" w:eastAsia="仿宋" w:hAnsi="仿宋" w:hint="eastAsia"/>
          <w:bCs/>
          <w:sz w:val="28"/>
          <w:szCs w:val="28"/>
        </w:rPr>
        <w:t>产品的质量应符合</w:t>
      </w:r>
      <w:r w:rsidR="009A40AF" w:rsidRPr="00AE00C9">
        <w:rPr>
          <w:rFonts w:ascii="仿宋" w:eastAsia="仿宋" w:hAnsi="仿宋" w:hint="eastAsia"/>
          <w:bCs/>
          <w:sz w:val="28"/>
          <w:szCs w:val="28"/>
        </w:rPr>
        <w:t>单一来源采购</w:t>
      </w:r>
      <w:r w:rsidRPr="00AE00C9">
        <w:rPr>
          <w:rFonts w:ascii="仿宋" w:eastAsia="仿宋" w:hAnsi="仿宋" w:hint="eastAsia"/>
          <w:bCs/>
          <w:sz w:val="28"/>
          <w:szCs w:val="28"/>
        </w:rPr>
        <w:t>文件</w:t>
      </w:r>
      <w:r w:rsidR="009A40AF" w:rsidRPr="00AE00C9">
        <w:rPr>
          <w:rFonts w:ascii="仿宋" w:eastAsia="仿宋" w:hAnsi="仿宋" w:hint="eastAsia"/>
          <w:bCs/>
          <w:sz w:val="28"/>
          <w:szCs w:val="28"/>
        </w:rPr>
        <w:t>要求，</w:t>
      </w:r>
      <w:r w:rsidRPr="00AE00C9">
        <w:rPr>
          <w:rFonts w:ascii="仿宋" w:eastAsia="仿宋" w:hAnsi="仿宋" w:hint="eastAsia"/>
          <w:bCs/>
          <w:sz w:val="28"/>
          <w:szCs w:val="28"/>
        </w:rPr>
        <w:t>未加工前，</w:t>
      </w:r>
      <w:r w:rsidRPr="0008542B">
        <w:rPr>
          <w:rFonts w:ascii="仿宋" w:eastAsia="仿宋" w:hAnsi="仿宋" w:hint="eastAsia"/>
          <w:bCs/>
          <w:sz w:val="28"/>
          <w:szCs w:val="28"/>
        </w:rPr>
        <w:t>应通知校方前往生产厂家检查产品材料是否符合标书要求的各项指标。</w:t>
      </w:r>
      <w:bookmarkEnd w:id="24"/>
    </w:p>
    <w:p w:rsidR="009077A1" w:rsidRPr="00AE00C9" w:rsidRDefault="009077A1" w:rsidP="008A2CB3">
      <w:pPr>
        <w:snapToGrid w:val="0"/>
        <w:spacing w:line="500" w:lineRule="exact"/>
        <w:ind w:firstLine="562"/>
        <w:outlineLvl w:val="0"/>
        <w:rPr>
          <w:rFonts w:ascii="仿宋" w:eastAsia="仿宋" w:hAnsi="仿宋"/>
          <w:b/>
          <w:bCs/>
          <w:sz w:val="28"/>
          <w:szCs w:val="28"/>
        </w:rPr>
      </w:pPr>
      <w:bookmarkStart w:id="25" w:name="_Toc411638026"/>
      <w:r w:rsidRPr="00AE00C9">
        <w:rPr>
          <w:rFonts w:ascii="仿宋" w:eastAsia="仿宋" w:hAnsi="仿宋" w:hint="eastAsia"/>
          <w:b/>
          <w:bCs/>
          <w:sz w:val="28"/>
          <w:szCs w:val="28"/>
        </w:rPr>
        <w:t>七、包装</w:t>
      </w:r>
      <w:bookmarkEnd w:id="25"/>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26" w:name="_Toc411638027"/>
      <w:r w:rsidRPr="00AE00C9">
        <w:rPr>
          <w:rFonts w:ascii="仿宋" w:eastAsia="仿宋" w:hAnsi="仿宋" w:hint="eastAsia"/>
          <w:bCs/>
          <w:sz w:val="28"/>
          <w:szCs w:val="28"/>
        </w:rPr>
        <w:t>按照产品的包装应按照国家或业务主管部门的技术规定执行，国家或业务主管部门无技术规定的，应当按双方约定采取足以保护产品安全、完好的包装方式。</w:t>
      </w:r>
      <w:bookmarkEnd w:id="26"/>
    </w:p>
    <w:p w:rsidR="009077A1" w:rsidRPr="00AE00C9" w:rsidRDefault="009077A1" w:rsidP="008A2CB3">
      <w:pPr>
        <w:snapToGrid w:val="0"/>
        <w:spacing w:line="500" w:lineRule="exact"/>
        <w:ind w:firstLine="562"/>
        <w:outlineLvl w:val="0"/>
        <w:rPr>
          <w:rFonts w:ascii="仿宋" w:eastAsia="仿宋" w:hAnsi="仿宋"/>
          <w:b/>
          <w:bCs/>
          <w:sz w:val="28"/>
          <w:szCs w:val="28"/>
        </w:rPr>
      </w:pPr>
      <w:bookmarkStart w:id="27" w:name="_Toc411638028"/>
      <w:r w:rsidRPr="00AE00C9">
        <w:rPr>
          <w:rFonts w:ascii="仿宋" w:eastAsia="仿宋" w:hAnsi="仿宋" w:hint="eastAsia"/>
          <w:b/>
          <w:bCs/>
          <w:sz w:val="28"/>
          <w:szCs w:val="28"/>
        </w:rPr>
        <w:t>八、运输要求</w:t>
      </w:r>
      <w:bookmarkEnd w:id="27"/>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28" w:name="_Toc411638029"/>
      <w:r w:rsidRPr="00AE00C9">
        <w:rPr>
          <w:rFonts w:ascii="仿宋" w:eastAsia="仿宋" w:hAnsi="仿宋"/>
          <w:bCs/>
          <w:sz w:val="28"/>
          <w:szCs w:val="28"/>
        </w:rPr>
        <w:t>1</w:t>
      </w:r>
      <w:r w:rsidRPr="00AE00C9">
        <w:rPr>
          <w:rFonts w:ascii="仿宋" w:eastAsia="仿宋" w:hAnsi="仿宋" w:hint="eastAsia"/>
          <w:bCs/>
          <w:sz w:val="28"/>
          <w:szCs w:val="28"/>
        </w:rPr>
        <w:t>、运输方式及线路：</w:t>
      </w:r>
      <w:bookmarkEnd w:id="28"/>
      <w:r w:rsidR="009A40AF" w:rsidRPr="00AE00C9">
        <w:rPr>
          <w:rFonts w:ascii="仿宋" w:eastAsia="仿宋" w:hAnsi="仿宋" w:hint="eastAsia"/>
          <w:bCs/>
          <w:color w:val="FF0000"/>
          <w:sz w:val="28"/>
          <w:szCs w:val="28"/>
        </w:rPr>
        <w:t>按甲方要求。</w:t>
      </w:r>
      <w:r w:rsidRPr="00AE00C9">
        <w:rPr>
          <w:rFonts w:ascii="仿宋" w:eastAsia="仿宋" w:hAnsi="仿宋"/>
          <w:bCs/>
          <w:sz w:val="28"/>
          <w:szCs w:val="28"/>
        </w:rPr>
        <w:t xml:space="preserve">                                                     </w:t>
      </w:r>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29" w:name="_Toc411638030"/>
      <w:r w:rsidRPr="00AE00C9">
        <w:rPr>
          <w:rFonts w:ascii="仿宋" w:eastAsia="仿宋" w:hAnsi="仿宋"/>
          <w:bCs/>
          <w:sz w:val="28"/>
          <w:szCs w:val="28"/>
        </w:rPr>
        <w:t>2</w:t>
      </w:r>
      <w:r w:rsidRPr="00AE00C9">
        <w:rPr>
          <w:rFonts w:ascii="仿宋" w:eastAsia="仿宋" w:hAnsi="仿宋" w:hint="eastAsia"/>
          <w:bCs/>
          <w:sz w:val="28"/>
          <w:szCs w:val="28"/>
        </w:rPr>
        <w:t>、运输及相关费用由乙方承担。</w:t>
      </w:r>
      <w:bookmarkEnd w:id="29"/>
    </w:p>
    <w:p w:rsidR="009077A1" w:rsidRPr="00AE00C9" w:rsidRDefault="009077A1" w:rsidP="008A2CB3">
      <w:pPr>
        <w:snapToGrid w:val="0"/>
        <w:spacing w:line="500" w:lineRule="exact"/>
        <w:ind w:firstLine="562"/>
        <w:outlineLvl w:val="0"/>
        <w:rPr>
          <w:rFonts w:ascii="仿宋" w:eastAsia="仿宋" w:hAnsi="仿宋"/>
          <w:b/>
          <w:bCs/>
          <w:sz w:val="28"/>
          <w:szCs w:val="28"/>
        </w:rPr>
      </w:pPr>
      <w:bookmarkStart w:id="30" w:name="_Toc411638031"/>
      <w:r w:rsidRPr="00AE00C9">
        <w:rPr>
          <w:rFonts w:ascii="仿宋" w:eastAsia="仿宋" w:hAnsi="仿宋" w:hint="eastAsia"/>
          <w:b/>
          <w:bCs/>
          <w:sz w:val="28"/>
          <w:szCs w:val="28"/>
        </w:rPr>
        <w:t>九、知识产权</w:t>
      </w:r>
      <w:bookmarkEnd w:id="30"/>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31" w:name="_Toc411638032"/>
      <w:r w:rsidRPr="00AE00C9">
        <w:rPr>
          <w:rFonts w:ascii="仿宋" w:eastAsia="仿宋" w:hAnsi="仿宋" w:hint="eastAsia"/>
          <w:bCs/>
          <w:sz w:val="28"/>
          <w:szCs w:val="28"/>
        </w:rPr>
        <w:t>乙方应保证甲方在中国境内使用产品或产品的任何一部分时，免受第三方提出的侵犯其知识产权的诉讼。</w:t>
      </w:r>
      <w:bookmarkEnd w:id="31"/>
    </w:p>
    <w:p w:rsidR="009077A1" w:rsidRPr="00AE00C9" w:rsidRDefault="009077A1" w:rsidP="008A2CB3">
      <w:pPr>
        <w:snapToGrid w:val="0"/>
        <w:spacing w:line="500" w:lineRule="exact"/>
        <w:ind w:firstLine="562"/>
        <w:outlineLvl w:val="0"/>
        <w:rPr>
          <w:rFonts w:ascii="仿宋" w:eastAsia="仿宋" w:hAnsi="仿宋"/>
          <w:b/>
          <w:bCs/>
          <w:sz w:val="28"/>
          <w:szCs w:val="28"/>
        </w:rPr>
      </w:pPr>
      <w:bookmarkStart w:id="32" w:name="_Toc411638033"/>
      <w:r w:rsidRPr="00AE00C9">
        <w:rPr>
          <w:rFonts w:ascii="仿宋" w:eastAsia="仿宋" w:hAnsi="仿宋" w:hint="eastAsia"/>
          <w:b/>
          <w:bCs/>
          <w:sz w:val="28"/>
          <w:szCs w:val="28"/>
        </w:rPr>
        <w:t>十、验收</w:t>
      </w:r>
      <w:bookmarkEnd w:id="32"/>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33" w:name="_Toc411638034"/>
      <w:r w:rsidRPr="00AE00C9">
        <w:rPr>
          <w:rFonts w:ascii="仿宋" w:eastAsia="仿宋" w:hAnsi="仿宋"/>
          <w:bCs/>
          <w:sz w:val="28"/>
          <w:szCs w:val="28"/>
        </w:rPr>
        <w:t>1</w:t>
      </w:r>
      <w:r w:rsidRPr="00AE00C9">
        <w:rPr>
          <w:rFonts w:ascii="仿宋" w:eastAsia="仿宋" w:hAnsi="仿宋" w:hint="eastAsia"/>
          <w:bCs/>
          <w:sz w:val="28"/>
          <w:szCs w:val="28"/>
        </w:rPr>
        <w:t>、货物到达交货地点交付前，由甲方和乙方在三十个工作日内共同组织相关人员检验货物的质量和使用情况等状况，如软件需要安装、调试，则由乙方负责并承担相应的费用，甲方应积极配合，安装调试后</w:t>
      </w:r>
      <w:r w:rsidRPr="00AE00C9">
        <w:rPr>
          <w:rFonts w:ascii="仿宋" w:eastAsia="仿宋" w:hAnsi="仿宋"/>
          <w:bCs/>
          <w:sz w:val="28"/>
          <w:szCs w:val="28"/>
          <w:u w:val="single"/>
        </w:rPr>
        <w:t xml:space="preserve">     </w:t>
      </w:r>
      <w:proofErr w:type="gramStart"/>
      <w:r w:rsidRPr="00AE00C9">
        <w:rPr>
          <w:rFonts w:ascii="仿宋" w:eastAsia="仿宋" w:hAnsi="仿宋" w:hint="eastAsia"/>
          <w:bCs/>
          <w:sz w:val="28"/>
          <w:szCs w:val="28"/>
        </w:rPr>
        <w:t>个</w:t>
      </w:r>
      <w:proofErr w:type="gramEnd"/>
      <w:r w:rsidRPr="00AE00C9">
        <w:rPr>
          <w:rFonts w:ascii="仿宋" w:eastAsia="仿宋" w:hAnsi="仿宋" w:hint="eastAsia"/>
          <w:bCs/>
          <w:sz w:val="28"/>
          <w:szCs w:val="28"/>
        </w:rPr>
        <w:t>工作日内，甲、乙双方授权代表应按照合同要求验收，并共同在《项目验收单》上签字确认。</w:t>
      </w:r>
      <w:bookmarkEnd w:id="33"/>
    </w:p>
    <w:p w:rsidR="009077A1" w:rsidRPr="00AE00C9" w:rsidRDefault="009077A1" w:rsidP="008A2CB3">
      <w:pPr>
        <w:snapToGrid w:val="0"/>
        <w:spacing w:line="500" w:lineRule="exact"/>
        <w:ind w:firstLine="560"/>
        <w:outlineLvl w:val="0"/>
        <w:rPr>
          <w:rFonts w:ascii="仿宋" w:eastAsia="仿宋" w:hAnsi="仿宋"/>
          <w:bCs/>
          <w:color w:val="FF0000"/>
          <w:sz w:val="28"/>
          <w:szCs w:val="28"/>
        </w:rPr>
      </w:pPr>
      <w:bookmarkStart w:id="34" w:name="_Toc411638035"/>
      <w:r w:rsidRPr="00AE00C9">
        <w:rPr>
          <w:rFonts w:ascii="仿宋" w:eastAsia="仿宋" w:hAnsi="仿宋"/>
          <w:bCs/>
          <w:sz w:val="28"/>
          <w:szCs w:val="28"/>
        </w:rPr>
        <w:t>2</w:t>
      </w:r>
      <w:r w:rsidRPr="00AE00C9">
        <w:rPr>
          <w:rFonts w:ascii="仿宋" w:eastAsia="仿宋" w:hAnsi="仿宋" w:hint="eastAsia"/>
          <w:bCs/>
          <w:sz w:val="28"/>
          <w:szCs w:val="28"/>
        </w:rPr>
        <w:t>、对货物的质量问题，甲方应在发现和应当发现之日起</w:t>
      </w:r>
      <w:r w:rsidRPr="00AE00C9">
        <w:rPr>
          <w:rFonts w:ascii="仿宋" w:eastAsia="仿宋" w:hAnsi="仿宋"/>
          <w:bCs/>
          <w:sz w:val="28"/>
          <w:szCs w:val="28"/>
          <w:u w:val="single"/>
        </w:rPr>
        <w:t xml:space="preserve">     </w:t>
      </w:r>
      <w:proofErr w:type="gramStart"/>
      <w:r w:rsidRPr="00AE00C9">
        <w:rPr>
          <w:rFonts w:ascii="仿宋" w:eastAsia="仿宋" w:hAnsi="仿宋" w:hint="eastAsia"/>
          <w:bCs/>
          <w:sz w:val="28"/>
          <w:szCs w:val="28"/>
        </w:rPr>
        <w:t>个</w:t>
      </w:r>
      <w:proofErr w:type="gramEnd"/>
      <w:r w:rsidRPr="00AE00C9">
        <w:rPr>
          <w:rFonts w:ascii="仿宋" w:eastAsia="仿宋" w:hAnsi="仿宋" w:hint="eastAsia"/>
          <w:bCs/>
          <w:sz w:val="28"/>
          <w:szCs w:val="28"/>
        </w:rPr>
        <w:t>工作日内向乙方主张权利</w:t>
      </w:r>
      <w:r w:rsidRPr="008D5228">
        <w:rPr>
          <w:rFonts w:ascii="仿宋" w:eastAsia="仿宋" w:hAnsi="仿宋" w:hint="eastAsia"/>
          <w:bCs/>
          <w:sz w:val="28"/>
          <w:szCs w:val="28"/>
        </w:rPr>
        <w:t>。如果乙方在</w:t>
      </w:r>
      <w:r w:rsidR="009A40AF" w:rsidRPr="008D5228">
        <w:rPr>
          <w:rFonts w:ascii="仿宋" w:eastAsia="仿宋" w:hAnsi="仿宋" w:hint="eastAsia"/>
          <w:bCs/>
          <w:sz w:val="28"/>
          <w:szCs w:val="28"/>
        </w:rPr>
        <w:t>响应</w:t>
      </w:r>
      <w:r w:rsidRPr="008D5228">
        <w:rPr>
          <w:rFonts w:ascii="仿宋" w:eastAsia="仿宋" w:hAnsi="仿宋" w:hint="eastAsia"/>
          <w:bCs/>
          <w:sz w:val="28"/>
          <w:szCs w:val="28"/>
        </w:rPr>
        <w:t>文件及</w:t>
      </w:r>
      <w:r w:rsidR="009A40AF" w:rsidRPr="008D5228">
        <w:rPr>
          <w:rFonts w:ascii="仿宋" w:eastAsia="仿宋" w:hAnsi="仿宋" w:hint="eastAsia"/>
          <w:bCs/>
          <w:sz w:val="28"/>
          <w:szCs w:val="28"/>
        </w:rPr>
        <w:t>评审</w:t>
      </w:r>
      <w:r w:rsidRPr="008D5228">
        <w:rPr>
          <w:rFonts w:ascii="仿宋" w:eastAsia="仿宋" w:hAnsi="仿宋" w:hint="eastAsia"/>
          <w:bCs/>
          <w:sz w:val="28"/>
          <w:szCs w:val="28"/>
        </w:rPr>
        <w:t>过程中做出的书面说明及承诺中，有明确质量保证期的，适用质量保证期。</w:t>
      </w:r>
      <w:bookmarkEnd w:id="34"/>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35" w:name="_Toc411638036"/>
      <w:r w:rsidRPr="00AE00C9">
        <w:rPr>
          <w:rFonts w:ascii="仿宋" w:eastAsia="仿宋" w:hAnsi="仿宋"/>
          <w:bCs/>
          <w:sz w:val="28"/>
          <w:szCs w:val="28"/>
        </w:rPr>
        <w:t>3</w:t>
      </w:r>
      <w:r w:rsidRPr="00AE00C9">
        <w:rPr>
          <w:rFonts w:ascii="仿宋" w:eastAsia="仿宋" w:hAnsi="仿宋" w:hint="eastAsia"/>
          <w:bCs/>
          <w:sz w:val="28"/>
          <w:szCs w:val="28"/>
        </w:rPr>
        <w:t>、经双方共同验收，货物达不到质量或规格要求的，甲方可以拒收，并可以解除合同。</w:t>
      </w:r>
      <w:bookmarkEnd w:id="35"/>
    </w:p>
    <w:p w:rsidR="009077A1" w:rsidRPr="00AE00C9" w:rsidRDefault="009077A1" w:rsidP="008A2CB3">
      <w:pPr>
        <w:snapToGrid w:val="0"/>
        <w:spacing w:line="500" w:lineRule="exact"/>
        <w:ind w:firstLine="562"/>
        <w:outlineLvl w:val="0"/>
        <w:rPr>
          <w:rFonts w:ascii="仿宋" w:eastAsia="仿宋" w:hAnsi="仿宋"/>
          <w:b/>
          <w:bCs/>
          <w:sz w:val="28"/>
          <w:szCs w:val="28"/>
        </w:rPr>
      </w:pPr>
      <w:bookmarkStart w:id="36" w:name="_Toc411638037"/>
      <w:r w:rsidRPr="00AE00C9">
        <w:rPr>
          <w:rFonts w:ascii="仿宋" w:eastAsia="仿宋" w:hAnsi="仿宋" w:hint="eastAsia"/>
          <w:b/>
          <w:bCs/>
          <w:sz w:val="28"/>
          <w:szCs w:val="28"/>
        </w:rPr>
        <w:lastRenderedPageBreak/>
        <w:t>十一、售后服务</w:t>
      </w:r>
      <w:bookmarkEnd w:id="36"/>
    </w:p>
    <w:p w:rsidR="009077A1" w:rsidRPr="008D5228" w:rsidRDefault="009077A1" w:rsidP="008A2CB3">
      <w:pPr>
        <w:snapToGrid w:val="0"/>
        <w:spacing w:line="500" w:lineRule="exact"/>
        <w:ind w:firstLine="560"/>
        <w:outlineLvl w:val="0"/>
        <w:rPr>
          <w:rFonts w:ascii="仿宋" w:eastAsia="仿宋" w:hAnsi="仿宋"/>
          <w:bCs/>
          <w:sz w:val="28"/>
          <w:szCs w:val="28"/>
        </w:rPr>
      </w:pPr>
      <w:bookmarkStart w:id="37" w:name="_Toc411638038"/>
      <w:r w:rsidRPr="008D5228">
        <w:rPr>
          <w:rFonts w:ascii="仿宋" w:eastAsia="仿宋" w:hAnsi="仿宋"/>
          <w:bCs/>
          <w:sz w:val="28"/>
          <w:szCs w:val="28"/>
        </w:rPr>
        <w:t>1</w:t>
      </w:r>
      <w:r w:rsidRPr="008D5228">
        <w:rPr>
          <w:rFonts w:ascii="仿宋" w:eastAsia="仿宋" w:hAnsi="仿宋" w:hint="eastAsia"/>
          <w:bCs/>
          <w:sz w:val="28"/>
          <w:szCs w:val="28"/>
        </w:rPr>
        <w:t>、乙方应按</w:t>
      </w:r>
      <w:r w:rsidR="00155EF7" w:rsidRPr="008D5228">
        <w:rPr>
          <w:rFonts w:ascii="仿宋" w:eastAsia="仿宋" w:hAnsi="仿宋" w:hint="eastAsia"/>
          <w:bCs/>
          <w:sz w:val="28"/>
          <w:szCs w:val="28"/>
        </w:rPr>
        <w:t>单一来源采购</w:t>
      </w:r>
      <w:r w:rsidRPr="008D5228">
        <w:rPr>
          <w:rFonts w:ascii="仿宋" w:eastAsia="仿宋" w:hAnsi="仿宋" w:hint="eastAsia"/>
          <w:bCs/>
          <w:sz w:val="28"/>
          <w:szCs w:val="28"/>
        </w:rPr>
        <w:t>文件、</w:t>
      </w:r>
      <w:r w:rsidR="00155EF7" w:rsidRPr="008D5228">
        <w:rPr>
          <w:rFonts w:ascii="仿宋" w:eastAsia="仿宋" w:hAnsi="仿宋" w:hint="eastAsia"/>
          <w:bCs/>
          <w:sz w:val="28"/>
          <w:szCs w:val="28"/>
        </w:rPr>
        <w:t>响应</w:t>
      </w:r>
      <w:r w:rsidRPr="008D5228">
        <w:rPr>
          <w:rFonts w:ascii="仿宋" w:eastAsia="仿宋" w:hAnsi="仿宋" w:hint="eastAsia"/>
          <w:bCs/>
          <w:sz w:val="28"/>
          <w:szCs w:val="28"/>
        </w:rPr>
        <w:t>文件及乙方在谈判过程中做出的书面说明或承诺提供及时、快速、优质的售后服务。</w:t>
      </w:r>
      <w:bookmarkEnd w:id="37"/>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38" w:name="_Toc411638039"/>
      <w:r w:rsidRPr="00AE00C9">
        <w:rPr>
          <w:rFonts w:ascii="仿宋" w:eastAsia="仿宋" w:hAnsi="仿宋"/>
          <w:bCs/>
          <w:sz w:val="28"/>
          <w:szCs w:val="28"/>
        </w:rPr>
        <w:t>2</w:t>
      </w:r>
      <w:r w:rsidRPr="00AE00C9">
        <w:rPr>
          <w:rFonts w:ascii="仿宋" w:eastAsia="仿宋" w:hAnsi="仿宋" w:hint="eastAsia"/>
          <w:bCs/>
          <w:sz w:val="28"/>
          <w:szCs w:val="28"/>
        </w:rPr>
        <w:t>、其他售后服务内容：</w:t>
      </w:r>
      <w:r w:rsidRPr="00AE00C9">
        <w:rPr>
          <w:rFonts w:ascii="仿宋" w:eastAsia="仿宋" w:hAnsi="仿宋"/>
          <w:bCs/>
          <w:sz w:val="28"/>
          <w:szCs w:val="28"/>
          <w:u w:val="single"/>
        </w:rPr>
        <w:t xml:space="preserve">  </w:t>
      </w:r>
      <w:bookmarkEnd w:id="38"/>
      <w:r w:rsidRPr="00AE00C9">
        <w:rPr>
          <w:rFonts w:ascii="仿宋" w:eastAsia="仿宋" w:hAnsi="仿宋"/>
          <w:bCs/>
          <w:sz w:val="28"/>
          <w:szCs w:val="28"/>
          <w:u w:val="single"/>
        </w:rPr>
        <w:t xml:space="preserve">       </w:t>
      </w:r>
      <w:r w:rsidRPr="00AE00C9">
        <w:rPr>
          <w:rFonts w:ascii="仿宋" w:eastAsia="仿宋" w:hAnsi="仿宋"/>
          <w:bCs/>
          <w:sz w:val="28"/>
          <w:szCs w:val="28"/>
        </w:rPr>
        <w:t xml:space="preserve">  </w:t>
      </w:r>
    </w:p>
    <w:p w:rsidR="009077A1" w:rsidRPr="00AE00C9" w:rsidRDefault="009077A1" w:rsidP="008A2CB3">
      <w:pPr>
        <w:snapToGrid w:val="0"/>
        <w:spacing w:line="500" w:lineRule="exact"/>
        <w:ind w:firstLine="562"/>
        <w:outlineLvl w:val="0"/>
        <w:rPr>
          <w:rFonts w:ascii="仿宋" w:eastAsia="仿宋" w:hAnsi="仿宋"/>
          <w:b/>
          <w:bCs/>
          <w:sz w:val="28"/>
          <w:szCs w:val="28"/>
        </w:rPr>
      </w:pPr>
      <w:bookmarkStart w:id="39" w:name="_Toc411638040"/>
      <w:r w:rsidRPr="00AE00C9">
        <w:rPr>
          <w:rFonts w:ascii="仿宋" w:eastAsia="仿宋" w:hAnsi="仿宋" w:hint="eastAsia"/>
          <w:b/>
          <w:bCs/>
          <w:sz w:val="28"/>
          <w:szCs w:val="28"/>
        </w:rPr>
        <w:t>十二、合同生效</w:t>
      </w:r>
      <w:bookmarkEnd w:id="39"/>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40" w:name="_Toc411638041"/>
      <w:r w:rsidRPr="00AE00C9">
        <w:rPr>
          <w:rFonts w:ascii="仿宋" w:eastAsia="仿宋" w:hAnsi="仿宋" w:hint="eastAsia"/>
          <w:bCs/>
          <w:sz w:val="28"/>
          <w:szCs w:val="28"/>
        </w:rPr>
        <w:t>本合同为附条件生效合同，除甲乙双方盖章，还应满足以下两个条件时合同生效：</w:t>
      </w:r>
      <w:bookmarkEnd w:id="40"/>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41" w:name="_Toc411638042"/>
      <w:r w:rsidRPr="00AE00C9">
        <w:rPr>
          <w:rFonts w:ascii="仿宋" w:eastAsia="仿宋" w:hAnsi="仿宋"/>
          <w:bCs/>
          <w:sz w:val="28"/>
          <w:szCs w:val="28"/>
        </w:rPr>
        <w:t>1</w:t>
      </w:r>
      <w:r w:rsidRPr="00AE00C9">
        <w:rPr>
          <w:rFonts w:ascii="仿宋" w:eastAsia="仿宋" w:hAnsi="仿宋" w:hint="eastAsia"/>
          <w:bCs/>
          <w:sz w:val="28"/>
          <w:szCs w:val="28"/>
        </w:rPr>
        <w:t>、乙方应提交</w:t>
      </w:r>
      <w:r w:rsidR="00096C11">
        <w:rPr>
          <w:rFonts w:ascii="仿宋" w:eastAsia="仿宋" w:hAnsi="仿宋" w:hint="eastAsia"/>
          <w:bCs/>
          <w:sz w:val="28"/>
          <w:szCs w:val="28"/>
        </w:rPr>
        <w:t>招标代理服务费</w:t>
      </w:r>
      <w:r w:rsidRPr="00AE00C9">
        <w:rPr>
          <w:rFonts w:ascii="仿宋" w:eastAsia="仿宋" w:hAnsi="仿宋" w:hint="eastAsia"/>
          <w:bCs/>
          <w:sz w:val="28"/>
          <w:szCs w:val="28"/>
        </w:rPr>
        <w:t>及相关费用。</w:t>
      </w:r>
      <w:bookmarkEnd w:id="41"/>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42" w:name="_Toc411638043"/>
      <w:r w:rsidRPr="00AE00C9">
        <w:rPr>
          <w:rFonts w:ascii="仿宋" w:eastAsia="仿宋" w:hAnsi="仿宋"/>
          <w:bCs/>
          <w:sz w:val="28"/>
          <w:szCs w:val="28"/>
        </w:rPr>
        <w:t>2</w:t>
      </w:r>
      <w:r w:rsidRPr="00AE00C9">
        <w:rPr>
          <w:rFonts w:ascii="仿宋" w:eastAsia="仿宋" w:hAnsi="仿宋" w:hint="eastAsia"/>
          <w:bCs/>
          <w:sz w:val="28"/>
          <w:szCs w:val="28"/>
        </w:rPr>
        <w:t>、本合同须经山东三木招标有限公司审查合格。</w:t>
      </w:r>
      <w:bookmarkEnd w:id="42"/>
    </w:p>
    <w:p w:rsidR="009077A1" w:rsidRPr="00AE00C9" w:rsidRDefault="009077A1" w:rsidP="008A2CB3">
      <w:pPr>
        <w:snapToGrid w:val="0"/>
        <w:spacing w:line="500" w:lineRule="exact"/>
        <w:ind w:firstLine="562"/>
        <w:outlineLvl w:val="0"/>
        <w:rPr>
          <w:rFonts w:ascii="仿宋" w:eastAsia="仿宋" w:hAnsi="仿宋"/>
          <w:b/>
          <w:bCs/>
          <w:sz w:val="28"/>
          <w:szCs w:val="28"/>
        </w:rPr>
      </w:pPr>
      <w:bookmarkStart w:id="43" w:name="_Toc411638044"/>
      <w:r w:rsidRPr="00AE00C9">
        <w:rPr>
          <w:rFonts w:ascii="仿宋" w:eastAsia="仿宋" w:hAnsi="仿宋" w:hint="eastAsia"/>
          <w:b/>
          <w:bCs/>
          <w:sz w:val="28"/>
          <w:szCs w:val="28"/>
        </w:rPr>
        <w:t>十三、违约条款</w:t>
      </w:r>
      <w:bookmarkEnd w:id="43"/>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44" w:name="_Toc411638048"/>
      <w:r w:rsidRPr="00AE00C9">
        <w:rPr>
          <w:rFonts w:ascii="仿宋" w:eastAsia="仿宋" w:hAnsi="仿宋"/>
          <w:bCs/>
          <w:sz w:val="28"/>
          <w:szCs w:val="28"/>
        </w:rPr>
        <w:t>1</w:t>
      </w:r>
      <w:r w:rsidRPr="00AE00C9">
        <w:rPr>
          <w:rFonts w:ascii="仿宋" w:eastAsia="仿宋" w:hAnsi="仿宋" w:hint="eastAsia"/>
          <w:bCs/>
          <w:sz w:val="28"/>
          <w:szCs w:val="28"/>
        </w:rPr>
        <w:t>、</w:t>
      </w:r>
      <w:proofErr w:type="gramStart"/>
      <w:r w:rsidRPr="00AE00C9">
        <w:rPr>
          <w:rFonts w:ascii="仿宋" w:eastAsia="仿宋" w:hAnsi="仿宋" w:hint="eastAsia"/>
          <w:bCs/>
          <w:sz w:val="28"/>
          <w:szCs w:val="28"/>
        </w:rPr>
        <w:t>付款方迟付</w:t>
      </w:r>
      <w:proofErr w:type="gramEnd"/>
      <w:r w:rsidRPr="00AE00C9">
        <w:rPr>
          <w:rFonts w:ascii="仿宋" w:eastAsia="仿宋" w:hAnsi="仿宋" w:hint="eastAsia"/>
          <w:bCs/>
          <w:sz w:val="28"/>
          <w:szCs w:val="28"/>
        </w:rPr>
        <w:t>货款，应按人民银行公布的同期存款利率计算损失。</w:t>
      </w:r>
    </w:p>
    <w:p w:rsidR="009077A1" w:rsidRPr="00AE00C9" w:rsidRDefault="009077A1" w:rsidP="008A2CB3">
      <w:pPr>
        <w:snapToGrid w:val="0"/>
        <w:spacing w:line="500" w:lineRule="exact"/>
        <w:ind w:firstLine="560"/>
        <w:outlineLvl w:val="0"/>
        <w:rPr>
          <w:rFonts w:ascii="仿宋" w:eastAsia="仿宋" w:hAnsi="仿宋"/>
          <w:bCs/>
          <w:sz w:val="28"/>
          <w:szCs w:val="28"/>
        </w:rPr>
      </w:pPr>
      <w:r w:rsidRPr="00AE00C9">
        <w:rPr>
          <w:rFonts w:ascii="仿宋" w:eastAsia="仿宋" w:hAnsi="仿宋"/>
          <w:bCs/>
          <w:sz w:val="28"/>
          <w:szCs w:val="28"/>
        </w:rPr>
        <w:t>2</w:t>
      </w:r>
      <w:r w:rsidRPr="00AE00C9">
        <w:rPr>
          <w:rFonts w:ascii="仿宋" w:eastAsia="仿宋" w:hAnsi="仿宋" w:hint="eastAsia"/>
          <w:bCs/>
          <w:sz w:val="28"/>
          <w:szCs w:val="28"/>
        </w:rPr>
        <w:t>、甲方延迟验收货物，延迟验收期间发生的费用由甲方承担赔偿责任。</w:t>
      </w:r>
    </w:p>
    <w:p w:rsidR="00124977" w:rsidRDefault="009077A1" w:rsidP="008A2CB3">
      <w:pPr>
        <w:snapToGrid w:val="0"/>
        <w:spacing w:line="500" w:lineRule="exact"/>
        <w:ind w:firstLine="560"/>
        <w:outlineLvl w:val="0"/>
        <w:rPr>
          <w:rFonts w:ascii="仿宋" w:eastAsia="仿宋" w:hAnsi="仿宋"/>
          <w:bCs/>
          <w:sz w:val="28"/>
          <w:szCs w:val="28"/>
        </w:rPr>
      </w:pPr>
      <w:r w:rsidRPr="00AE00C9">
        <w:rPr>
          <w:rFonts w:ascii="仿宋" w:eastAsia="仿宋" w:hAnsi="仿宋"/>
          <w:bCs/>
          <w:sz w:val="28"/>
          <w:szCs w:val="28"/>
        </w:rPr>
        <w:t>3</w:t>
      </w:r>
      <w:r w:rsidRPr="00AE00C9">
        <w:rPr>
          <w:rFonts w:ascii="仿宋" w:eastAsia="仿宋" w:hAnsi="仿宋" w:hint="eastAsia"/>
          <w:bCs/>
          <w:sz w:val="28"/>
          <w:szCs w:val="28"/>
        </w:rPr>
        <w:t>、乙方不履行合同或履行合同不符合约定，除继续履行交货义务外，应</w:t>
      </w:r>
      <w:r w:rsidR="00124977">
        <w:rPr>
          <w:rFonts w:ascii="仿宋" w:eastAsia="仿宋" w:hAnsi="仿宋" w:hint="eastAsia"/>
          <w:bCs/>
          <w:sz w:val="28"/>
          <w:szCs w:val="28"/>
        </w:rPr>
        <w:t>按应付金额的</w:t>
      </w:r>
      <w:r w:rsidR="00124977" w:rsidRPr="00AE00C9">
        <w:rPr>
          <w:rFonts w:ascii="仿宋" w:eastAsia="仿宋" w:hAnsi="仿宋"/>
          <w:bCs/>
          <w:sz w:val="28"/>
          <w:szCs w:val="28"/>
        </w:rPr>
        <w:t>30</w:t>
      </w:r>
      <w:r w:rsidR="00124977" w:rsidRPr="00AE00C9">
        <w:rPr>
          <w:rFonts w:ascii="仿宋" w:eastAsia="仿宋" w:hAnsi="仿宋" w:hint="eastAsia"/>
          <w:bCs/>
          <w:sz w:val="28"/>
          <w:szCs w:val="28"/>
        </w:rPr>
        <w:t>％</w:t>
      </w:r>
      <w:r w:rsidRPr="00AE00C9">
        <w:rPr>
          <w:rFonts w:ascii="仿宋" w:eastAsia="仿宋" w:hAnsi="仿宋" w:hint="eastAsia"/>
          <w:bCs/>
          <w:sz w:val="28"/>
          <w:szCs w:val="28"/>
        </w:rPr>
        <w:t>向甲方支付违约金。</w:t>
      </w:r>
    </w:p>
    <w:p w:rsidR="009077A1" w:rsidRPr="00AE00C9" w:rsidRDefault="009077A1" w:rsidP="008A2CB3">
      <w:pPr>
        <w:snapToGrid w:val="0"/>
        <w:spacing w:line="500" w:lineRule="exact"/>
        <w:ind w:firstLine="560"/>
        <w:outlineLvl w:val="0"/>
        <w:rPr>
          <w:rFonts w:ascii="仿宋" w:eastAsia="仿宋" w:hAnsi="仿宋"/>
          <w:bCs/>
          <w:sz w:val="28"/>
          <w:szCs w:val="28"/>
        </w:rPr>
      </w:pPr>
      <w:r w:rsidRPr="00AE00C9">
        <w:rPr>
          <w:rFonts w:ascii="仿宋" w:eastAsia="仿宋" w:hAnsi="仿宋"/>
          <w:bCs/>
          <w:sz w:val="28"/>
          <w:szCs w:val="28"/>
        </w:rPr>
        <w:t>4</w:t>
      </w:r>
      <w:r w:rsidRPr="00AE00C9">
        <w:rPr>
          <w:rFonts w:ascii="仿宋" w:eastAsia="仿宋" w:hAnsi="仿宋" w:hint="eastAsia"/>
          <w:bCs/>
          <w:sz w:val="28"/>
          <w:szCs w:val="28"/>
        </w:rPr>
        <w:t>、一方不按期履行合同，并经另一方提示后</w:t>
      </w:r>
      <w:r w:rsidRPr="00AE00C9">
        <w:rPr>
          <w:rFonts w:ascii="仿宋" w:eastAsia="仿宋" w:hAnsi="仿宋"/>
          <w:bCs/>
          <w:sz w:val="28"/>
          <w:szCs w:val="28"/>
        </w:rPr>
        <w:t>30</w:t>
      </w:r>
      <w:r w:rsidRPr="00AE00C9">
        <w:rPr>
          <w:rFonts w:ascii="仿宋" w:eastAsia="仿宋" w:hAnsi="仿宋" w:hint="eastAsia"/>
          <w:bCs/>
          <w:sz w:val="28"/>
          <w:szCs w:val="28"/>
        </w:rPr>
        <w:t>日内仍不履行合同的，经采购代理机构同意后，本合同解除，违约方承担相应的赔偿责任。</w:t>
      </w:r>
      <w:bookmarkEnd w:id="44"/>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45" w:name="_Toc411638049"/>
      <w:r w:rsidRPr="00AE00C9">
        <w:rPr>
          <w:rFonts w:ascii="仿宋" w:eastAsia="仿宋" w:hAnsi="仿宋"/>
          <w:bCs/>
          <w:sz w:val="28"/>
          <w:szCs w:val="28"/>
        </w:rPr>
        <w:t>5</w:t>
      </w:r>
      <w:r w:rsidRPr="00AE00C9">
        <w:rPr>
          <w:rFonts w:ascii="仿宋" w:eastAsia="仿宋" w:hAnsi="仿宋" w:hint="eastAsia"/>
          <w:bCs/>
          <w:sz w:val="28"/>
          <w:szCs w:val="28"/>
        </w:rPr>
        <w:t>、其它应承担的违约责任，以《中华人民共和国合同法》和其它有关法律、法规规定为准，无相关规定的，双方协商解决。</w:t>
      </w:r>
      <w:bookmarkEnd w:id="45"/>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46" w:name="_Toc411638050"/>
      <w:r w:rsidRPr="00AE00C9">
        <w:rPr>
          <w:rFonts w:ascii="仿宋" w:eastAsia="仿宋" w:hAnsi="仿宋"/>
          <w:bCs/>
          <w:sz w:val="28"/>
          <w:szCs w:val="28"/>
        </w:rPr>
        <w:t>6</w:t>
      </w:r>
      <w:r w:rsidRPr="00AE00C9">
        <w:rPr>
          <w:rFonts w:ascii="仿宋" w:eastAsia="仿宋" w:hAnsi="仿宋" w:hint="eastAsia"/>
          <w:bCs/>
          <w:sz w:val="28"/>
          <w:szCs w:val="28"/>
        </w:rPr>
        <w:t>、按照本合同规定应该偿付的违约金、赔偿金等，应当在明确责任后</w:t>
      </w:r>
      <w:r w:rsidRPr="00AE00C9">
        <w:rPr>
          <w:rFonts w:ascii="仿宋" w:eastAsia="仿宋" w:hAnsi="仿宋"/>
          <w:bCs/>
          <w:sz w:val="28"/>
          <w:szCs w:val="28"/>
        </w:rPr>
        <w:t>10</w:t>
      </w:r>
      <w:r w:rsidRPr="00AE00C9">
        <w:rPr>
          <w:rFonts w:ascii="仿宋" w:eastAsia="仿宋" w:hAnsi="仿宋" w:hint="eastAsia"/>
          <w:bCs/>
          <w:sz w:val="28"/>
          <w:szCs w:val="28"/>
        </w:rPr>
        <w:t>日内，按银行规定或双方商定的结算办法付清，否则按逾期付款处理。</w:t>
      </w:r>
      <w:bookmarkEnd w:id="46"/>
    </w:p>
    <w:p w:rsidR="009077A1" w:rsidRPr="00AE00C9" w:rsidRDefault="009077A1" w:rsidP="008A2CB3">
      <w:pPr>
        <w:snapToGrid w:val="0"/>
        <w:spacing w:line="500" w:lineRule="exact"/>
        <w:ind w:firstLine="562"/>
        <w:outlineLvl w:val="0"/>
        <w:rPr>
          <w:rFonts w:ascii="仿宋" w:eastAsia="仿宋" w:hAnsi="仿宋"/>
          <w:b/>
          <w:bCs/>
          <w:sz w:val="28"/>
          <w:szCs w:val="28"/>
        </w:rPr>
      </w:pPr>
      <w:bookmarkStart w:id="47" w:name="_Toc411638051"/>
      <w:r w:rsidRPr="00AE00C9">
        <w:rPr>
          <w:rFonts w:ascii="仿宋" w:eastAsia="仿宋" w:hAnsi="仿宋" w:hint="eastAsia"/>
          <w:b/>
          <w:bCs/>
          <w:sz w:val="28"/>
          <w:szCs w:val="28"/>
        </w:rPr>
        <w:t>十四、不可抗力条款</w:t>
      </w:r>
      <w:bookmarkEnd w:id="47"/>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48" w:name="_Toc411638052"/>
      <w:r w:rsidRPr="00AE00C9">
        <w:rPr>
          <w:rFonts w:ascii="仿宋" w:eastAsia="仿宋" w:hAnsi="仿宋" w:hint="eastAsia"/>
          <w:bCs/>
          <w:sz w:val="28"/>
          <w:szCs w:val="28"/>
        </w:rPr>
        <w:t>因不可抗力致使一方不能及时或完全履行合同的，应及时通知采购代理公司及另一方，双方互不承担责任，并在</w:t>
      </w:r>
      <w:r w:rsidRPr="00AE00C9">
        <w:rPr>
          <w:rFonts w:ascii="仿宋" w:eastAsia="仿宋" w:hAnsi="仿宋"/>
          <w:bCs/>
          <w:sz w:val="28"/>
          <w:szCs w:val="28"/>
        </w:rPr>
        <w:t>15</w:t>
      </w:r>
      <w:r w:rsidRPr="00AE00C9">
        <w:rPr>
          <w:rFonts w:ascii="仿宋" w:eastAsia="仿宋" w:hAnsi="仿宋" w:hint="eastAsia"/>
          <w:bCs/>
          <w:sz w:val="28"/>
          <w:szCs w:val="28"/>
        </w:rPr>
        <w:t>天内提供有关不可抗力的相应证明。</w:t>
      </w:r>
      <w:bookmarkEnd w:id="48"/>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49" w:name="_Toc411638053"/>
      <w:r w:rsidRPr="00AE00C9">
        <w:rPr>
          <w:rFonts w:ascii="仿宋" w:eastAsia="仿宋" w:hAnsi="仿宋" w:hint="eastAsia"/>
          <w:bCs/>
          <w:sz w:val="28"/>
          <w:szCs w:val="28"/>
        </w:rPr>
        <w:t>合同未履行部分是否继续履行、如何履行等问题，可由双方协商解决，并以书面形式报山东三木招标有限公司审核后确定。</w:t>
      </w:r>
      <w:bookmarkEnd w:id="49"/>
    </w:p>
    <w:p w:rsidR="009077A1" w:rsidRPr="00AE00C9" w:rsidRDefault="009077A1" w:rsidP="008A2CB3">
      <w:pPr>
        <w:snapToGrid w:val="0"/>
        <w:spacing w:line="500" w:lineRule="exact"/>
        <w:ind w:firstLine="562"/>
        <w:outlineLvl w:val="0"/>
        <w:rPr>
          <w:rFonts w:ascii="仿宋" w:eastAsia="仿宋" w:hAnsi="仿宋"/>
          <w:b/>
          <w:bCs/>
          <w:sz w:val="28"/>
          <w:szCs w:val="28"/>
        </w:rPr>
      </w:pPr>
      <w:bookmarkStart w:id="50" w:name="_Toc411638054"/>
      <w:r w:rsidRPr="00AE00C9">
        <w:rPr>
          <w:rFonts w:ascii="仿宋" w:eastAsia="仿宋" w:hAnsi="仿宋" w:hint="eastAsia"/>
          <w:b/>
          <w:bCs/>
          <w:sz w:val="28"/>
          <w:szCs w:val="28"/>
        </w:rPr>
        <w:lastRenderedPageBreak/>
        <w:t>十五、争议的解决方式</w:t>
      </w:r>
      <w:bookmarkEnd w:id="50"/>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51" w:name="_Toc411638055"/>
      <w:r w:rsidRPr="00AE00C9">
        <w:rPr>
          <w:rFonts w:ascii="仿宋" w:eastAsia="仿宋" w:hAnsi="仿宋" w:hint="eastAsia"/>
          <w:bCs/>
          <w:sz w:val="28"/>
          <w:szCs w:val="28"/>
        </w:rPr>
        <w:t>合同发生纠纷时，双方应协商解决，协商不成可以采用下列方式解决：（</w:t>
      </w:r>
      <w:r w:rsidRPr="00AE00C9">
        <w:rPr>
          <w:rFonts w:ascii="仿宋" w:eastAsia="仿宋" w:hAnsi="仿宋"/>
          <w:bCs/>
          <w:sz w:val="28"/>
          <w:szCs w:val="28"/>
        </w:rPr>
        <w:t>1</w:t>
      </w:r>
      <w:r w:rsidRPr="00AE00C9">
        <w:rPr>
          <w:rFonts w:ascii="仿宋" w:eastAsia="仿宋" w:hAnsi="仿宋" w:hint="eastAsia"/>
          <w:bCs/>
          <w:sz w:val="28"/>
          <w:szCs w:val="28"/>
        </w:rPr>
        <w:t>）提交</w:t>
      </w:r>
      <w:r w:rsidR="00BB5B3F" w:rsidRPr="00AE00C9">
        <w:rPr>
          <w:rFonts w:ascii="仿宋" w:eastAsia="仿宋" w:hAnsi="仿宋" w:hint="eastAsia"/>
          <w:bCs/>
          <w:sz w:val="28"/>
          <w:szCs w:val="28"/>
        </w:rPr>
        <w:t>当地</w:t>
      </w:r>
      <w:r w:rsidRPr="00AE00C9">
        <w:rPr>
          <w:rFonts w:ascii="仿宋" w:eastAsia="仿宋" w:hAnsi="仿宋" w:hint="eastAsia"/>
          <w:bCs/>
          <w:sz w:val="28"/>
          <w:szCs w:val="28"/>
        </w:rPr>
        <w:t>仲裁委员会仲裁；（</w:t>
      </w:r>
      <w:r w:rsidRPr="00AE00C9">
        <w:rPr>
          <w:rFonts w:ascii="仿宋" w:eastAsia="仿宋" w:hAnsi="仿宋"/>
          <w:bCs/>
          <w:sz w:val="28"/>
          <w:szCs w:val="28"/>
        </w:rPr>
        <w:t>2</w:t>
      </w:r>
      <w:r w:rsidRPr="00AE00C9">
        <w:rPr>
          <w:rFonts w:ascii="仿宋" w:eastAsia="仿宋" w:hAnsi="仿宋" w:hint="eastAsia"/>
          <w:bCs/>
          <w:sz w:val="28"/>
          <w:szCs w:val="28"/>
        </w:rPr>
        <w:t>）向甲方所在地人民法院起诉。本合同发生纠纷，经双方协商不能解决时，首先采用第（</w:t>
      </w:r>
      <w:r w:rsidR="009B4F47">
        <w:rPr>
          <w:rFonts w:ascii="仿宋" w:eastAsia="仿宋" w:hAnsi="仿宋"/>
          <w:bCs/>
          <w:sz w:val="28"/>
          <w:szCs w:val="28"/>
        </w:rPr>
        <w:t>2）</w:t>
      </w:r>
      <w:r w:rsidRPr="00AE00C9">
        <w:rPr>
          <w:rFonts w:ascii="仿宋" w:eastAsia="仿宋" w:hAnsi="仿宋" w:hint="eastAsia"/>
          <w:bCs/>
          <w:sz w:val="28"/>
          <w:szCs w:val="28"/>
        </w:rPr>
        <w:t>种方式予以解决。</w:t>
      </w:r>
      <w:bookmarkEnd w:id="51"/>
    </w:p>
    <w:p w:rsidR="009077A1" w:rsidRPr="00AE00C9" w:rsidRDefault="009077A1" w:rsidP="008A2CB3">
      <w:pPr>
        <w:snapToGrid w:val="0"/>
        <w:spacing w:line="500" w:lineRule="exact"/>
        <w:ind w:firstLine="562"/>
        <w:outlineLvl w:val="0"/>
        <w:rPr>
          <w:rFonts w:ascii="仿宋" w:eastAsia="仿宋" w:hAnsi="仿宋"/>
          <w:b/>
          <w:bCs/>
          <w:sz w:val="28"/>
          <w:szCs w:val="28"/>
        </w:rPr>
      </w:pPr>
      <w:bookmarkStart w:id="52" w:name="_Toc411638056"/>
      <w:r w:rsidRPr="00AE00C9">
        <w:rPr>
          <w:rFonts w:ascii="仿宋" w:eastAsia="仿宋" w:hAnsi="仿宋" w:hint="eastAsia"/>
          <w:b/>
          <w:bCs/>
          <w:sz w:val="28"/>
          <w:szCs w:val="28"/>
        </w:rPr>
        <w:t>十六、补充协议</w:t>
      </w:r>
      <w:bookmarkEnd w:id="52"/>
    </w:p>
    <w:p w:rsidR="009077A1" w:rsidRPr="00AE00C9" w:rsidRDefault="009077A1" w:rsidP="008A2CB3">
      <w:pPr>
        <w:snapToGrid w:val="0"/>
        <w:spacing w:line="500" w:lineRule="exact"/>
        <w:ind w:firstLine="560"/>
        <w:outlineLvl w:val="0"/>
        <w:rPr>
          <w:rFonts w:ascii="仿宋" w:eastAsia="仿宋" w:hAnsi="仿宋"/>
          <w:bCs/>
          <w:sz w:val="28"/>
          <w:szCs w:val="28"/>
        </w:rPr>
      </w:pPr>
      <w:bookmarkStart w:id="53" w:name="_Toc411638057"/>
      <w:r w:rsidRPr="00AE00C9">
        <w:rPr>
          <w:rFonts w:ascii="仿宋" w:eastAsia="仿宋" w:hAnsi="仿宋" w:hint="eastAsia"/>
          <w:bCs/>
          <w:sz w:val="28"/>
          <w:szCs w:val="28"/>
        </w:rPr>
        <w:t>合同未尽事宜，经双方协商可签订补充协议，所签订的补充协议与本合同具有同等的法律效力，补充协议的生效应符合本合同第十二条的规定。合同补充条款应报采购代理公司备案。</w:t>
      </w:r>
      <w:bookmarkEnd w:id="53"/>
    </w:p>
    <w:p w:rsidR="009077A1" w:rsidRPr="00AE00C9" w:rsidRDefault="009077A1" w:rsidP="008A2CB3">
      <w:pPr>
        <w:snapToGrid w:val="0"/>
        <w:spacing w:line="500" w:lineRule="exact"/>
        <w:ind w:firstLine="562"/>
        <w:outlineLvl w:val="0"/>
        <w:rPr>
          <w:rFonts w:ascii="仿宋" w:eastAsia="仿宋" w:hAnsi="仿宋"/>
          <w:b/>
          <w:bCs/>
          <w:sz w:val="28"/>
          <w:szCs w:val="28"/>
        </w:rPr>
      </w:pPr>
      <w:bookmarkStart w:id="54" w:name="_Toc411638058"/>
      <w:r w:rsidRPr="00AE00C9">
        <w:rPr>
          <w:rFonts w:ascii="仿宋" w:eastAsia="仿宋" w:hAnsi="仿宋" w:hint="eastAsia"/>
          <w:b/>
          <w:bCs/>
          <w:sz w:val="28"/>
          <w:szCs w:val="28"/>
        </w:rPr>
        <w:t>十七、合同保存</w:t>
      </w:r>
      <w:bookmarkEnd w:id="54"/>
    </w:p>
    <w:p w:rsidR="009077A1" w:rsidRPr="00AE00C9" w:rsidRDefault="009077A1" w:rsidP="008A2CB3">
      <w:pPr>
        <w:snapToGrid w:val="0"/>
        <w:spacing w:line="500" w:lineRule="exact"/>
        <w:ind w:firstLine="560"/>
        <w:rPr>
          <w:rFonts w:ascii="仿宋" w:eastAsia="仿宋" w:hAnsi="仿宋"/>
          <w:sz w:val="28"/>
          <w:szCs w:val="28"/>
        </w:rPr>
      </w:pPr>
      <w:r w:rsidRPr="00AE00C9">
        <w:rPr>
          <w:rFonts w:ascii="仿宋" w:eastAsia="仿宋" w:hAnsi="仿宋" w:hint="eastAsia"/>
          <w:sz w:val="28"/>
          <w:szCs w:val="28"/>
        </w:rPr>
        <w:t>本合同一式</w:t>
      </w:r>
      <w:r w:rsidR="00BB5B3F" w:rsidRPr="00AE00C9">
        <w:rPr>
          <w:rFonts w:ascii="仿宋" w:eastAsia="仿宋" w:hAnsi="仿宋" w:hint="eastAsia"/>
          <w:sz w:val="28"/>
          <w:szCs w:val="28"/>
        </w:rPr>
        <w:t>五</w:t>
      </w:r>
      <w:r w:rsidRPr="00AE00C9">
        <w:rPr>
          <w:rFonts w:ascii="仿宋" w:eastAsia="仿宋" w:hAnsi="仿宋" w:hint="eastAsia"/>
          <w:sz w:val="28"/>
          <w:szCs w:val="28"/>
        </w:rPr>
        <w:t>份，甲方</w:t>
      </w:r>
      <w:r w:rsidR="001942D5">
        <w:rPr>
          <w:rFonts w:ascii="仿宋" w:eastAsia="仿宋" w:hAnsi="仿宋" w:hint="eastAsia"/>
          <w:sz w:val="28"/>
          <w:szCs w:val="28"/>
        </w:rPr>
        <w:t>三</w:t>
      </w:r>
      <w:r w:rsidRPr="00AE00C9">
        <w:rPr>
          <w:rFonts w:ascii="仿宋" w:eastAsia="仿宋" w:hAnsi="仿宋" w:hint="eastAsia"/>
          <w:sz w:val="28"/>
          <w:szCs w:val="28"/>
        </w:rPr>
        <w:t>份，乙方</w:t>
      </w:r>
      <w:r w:rsidR="001942D5">
        <w:rPr>
          <w:rFonts w:ascii="仿宋" w:eastAsia="仿宋" w:hAnsi="仿宋" w:hint="eastAsia"/>
          <w:sz w:val="28"/>
          <w:szCs w:val="28"/>
        </w:rPr>
        <w:t>一</w:t>
      </w:r>
      <w:r w:rsidRPr="00AE00C9">
        <w:rPr>
          <w:rFonts w:ascii="仿宋" w:eastAsia="仿宋" w:hAnsi="仿宋" w:hint="eastAsia"/>
          <w:sz w:val="28"/>
          <w:szCs w:val="28"/>
        </w:rPr>
        <w:t>份，山东三木招标有限公司一份。</w:t>
      </w:r>
    </w:p>
    <w:p w:rsidR="009077A1" w:rsidRPr="00AE00C9" w:rsidRDefault="009077A1" w:rsidP="009077A1">
      <w:pPr>
        <w:snapToGrid w:val="0"/>
        <w:spacing w:line="500" w:lineRule="exact"/>
        <w:ind w:leftChars="181" w:left="380"/>
        <w:rPr>
          <w:rFonts w:ascii="仿宋" w:eastAsia="仿宋" w:hAnsi="仿宋"/>
          <w:sz w:val="28"/>
          <w:szCs w:val="28"/>
        </w:rPr>
      </w:pPr>
    </w:p>
    <w:p w:rsidR="00AE00C9" w:rsidRPr="00AE00C9" w:rsidRDefault="00AE00C9" w:rsidP="00AE00C9">
      <w:pPr>
        <w:snapToGrid w:val="0"/>
        <w:spacing w:line="500" w:lineRule="exact"/>
        <w:ind w:leftChars="181" w:left="380"/>
        <w:rPr>
          <w:rFonts w:ascii="仿宋" w:eastAsia="仿宋" w:hAnsi="仿宋"/>
          <w:sz w:val="28"/>
          <w:szCs w:val="28"/>
        </w:rPr>
      </w:pPr>
      <w:r w:rsidRPr="00AE00C9">
        <w:rPr>
          <w:rFonts w:ascii="仿宋" w:eastAsia="仿宋" w:hAnsi="仿宋" w:hint="eastAsia"/>
          <w:sz w:val="28"/>
          <w:szCs w:val="28"/>
        </w:rPr>
        <w:t xml:space="preserve">甲    方：                    乙    方： </w:t>
      </w:r>
    </w:p>
    <w:p w:rsidR="00AE00C9" w:rsidRPr="00AE00C9" w:rsidRDefault="00AE00C9" w:rsidP="00AE00C9">
      <w:pPr>
        <w:snapToGrid w:val="0"/>
        <w:spacing w:line="500" w:lineRule="exact"/>
        <w:ind w:leftChars="181" w:left="380"/>
        <w:rPr>
          <w:rFonts w:ascii="仿宋" w:eastAsia="仿宋" w:hAnsi="仿宋"/>
          <w:sz w:val="28"/>
          <w:szCs w:val="28"/>
        </w:rPr>
      </w:pPr>
      <w:r w:rsidRPr="00AE00C9">
        <w:rPr>
          <w:rFonts w:ascii="仿宋" w:eastAsia="仿宋" w:hAnsi="仿宋" w:hint="eastAsia"/>
          <w:sz w:val="28"/>
          <w:szCs w:val="28"/>
        </w:rPr>
        <w:t>单位名称（公章）：             单位名称（公章）：</w:t>
      </w:r>
    </w:p>
    <w:p w:rsidR="00AE00C9" w:rsidRPr="00AE00C9" w:rsidRDefault="00AE00C9" w:rsidP="00AE00C9">
      <w:pPr>
        <w:snapToGrid w:val="0"/>
        <w:spacing w:line="500" w:lineRule="exact"/>
        <w:ind w:leftChars="181" w:left="380"/>
        <w:rPr>
          <w:rFonts w:ascii="仿宋" w:eastAsia="仿宋" w:hAnsi="仿宋"/>
          <w:sz w:val="28"/>
          <w:szCs w:val="28"/>
        </w:rPr>
      </w:pPr>
      <w:r w:rsidRPr="00AE00C9">
        <w:rPr>
          <w:rFonts w:ascii="仿宋" w:eastAsia="仿宋" w:hAnsi="仿宋" w:hint="eastAsia"/>
          <w:sz w:val="28"/>
          <w:szCs w:val="28"/>
        </w:rPr>
        <w:t>授权代表（签字）：             授权代表（签字）：</w:t>
      </w:r>
    </w:p>
    <w:p w:rsidR="00AE00C9" w:rsidRPr="00AE00C9" w:rsidRDefault="00AE00C9" w:rsidP="00AE00C9">
      <w:pPr>
        <w:snapToGrid w:val="0"/>
        <w:spacing w:line="500" w:lineRule="exact"/>
        <w:ind w:leftChars="181" w:left="380"/>
        <w:rPr>
          <w:rFonts w:ascii="仿宋" w:eastAsia="仿宋" w:hAnsi="仿宋"/>
          <w:sz w:val="28"/>
          <w:szCs w:val="28"/>
        </w:rPr>
      </w:pPr>
      <w:r w:rsidRPr="00AE00C9">
        <w:rPr>
          <w:rFonts w:ascii="仿宋" w:eastAsia="仿宋" w:hAnsi="仿宋" w:hint="eastAsia"/>
          <w:sz w:val="28"/>
          <w:szCs w:val="28"/>
        </w:rPr>
        <w:t>联系人：                      联系人：</w:t>
      </w:r>
    </w:p>
    <w:p w:rsidR="00AE00C9" w:rsidRPr="00AE00C9" w:rsidRDefault="00AE00C9" w:rsidP="00AE00C9">
      <w:pPr>
        <w:snapToGrid w:val="0"/>
        <w:spacing w:line="500" w:lineRule="exact"/>
        <w:ind w:leftChars="181" w:left="380"/>
        <w:rPr>
          <w:rFonts w:ascii="仿宋" w:eastAsia="仿宋" w:hAnsi="仿宋"/>
          <w:sz w:val="28"/>
          <w:szCs w:val="28"/>
        </w:rPr>
      </w:pPr>
      <w:r w:rsidRPr="00AE00C9">
        <w:rPr>
          <w:rFonts w:ascii="仿宋" w:eastAsia="仿宋" w:hAnsi="仿宋" w:hint="eastAsia"/>
          <w:sz w:val="28"/>
          <w:szCs w:val="28"/>
        </w:rPr>
        <w:t>联系电话：                    联系电话：</w:t>
      </w:r>
    </w:p>
    <w:p w:rsidR="00AE00C9" w:rsidRPr="00AE00C9" w:rsidRDefault="00AE00C9" w:rsidP="00AE00C9">
      <w:pPr>
        <w:snapToGrid w:val="0"/>
        <w:spacing w:line="500" w:lineRule="exact"/>
        <w:ind w:leftChars="181" w:left="380"/>
        <w:rPr>
          <w:rFonts w:ascii="仿宋" w:eastAsia="仿宋" w:hAnsi="仿宋"/>
          <w:sz w:val="28"/>
          <w:szCs w:val="28"/>
        </w:rPr>
      </w:pPr>
      <w:r w:rsidRPr="00AE00C9">
        <w:rPr>
          <w:rFonts w:ascii="仿宋" w:eastAsia="仿宋" w:hAnsi="仿宋" w:hint="eastAsia"/>
          <w:sz w:val="28"/>
          <w:szCs w:val="28"/>
        </w:rPr>
        <w:t>开户单位：                    开户单位：</w:t>
      </w:r>
    </w:p>
    <w:p w:rsidR="00AE00C9" w:rsidRPr="00AE00C9" w:rsidRDefault="00AE00C9" w:rsidP="00AE00C9">
      <w:pPr>
        <w:snapToGrid w:val="0"/>
        <w:spacing w:line="500" w:lineRule="exact"/>
        <w:ind w:leftChars="181" w:left="380"/>
        <w:rPr>
          <w:rFonts w:ascii="仿宋" w:eastAsia="仿宋" w:hAnsi="仿宋"/>
          <w:sz w:val="28"/>
          <w:szCs w:val="28"/>
        </w:rPr>
      </w:pPr>
      <w:r w:rsidRPr="00AE00C9">
        <w:rPr>
          <w:rFonts w:ascii="仿宋" w:eastAsia="仿宋" w:hAnsi="仿宋" w:hint="eastAsia"/>
          <w:sz w:val="28"/>
          <w:szCs w:val="28"/>
        </w:rPr>
        <w:t>开户银行：                    开户银行：</w:t>
      </w:r>
    </w:p>
    <w:p w:rsidR="00AE00C9" w:rsidRPr="00AE00C9" w:rsidRDefault="00AE00C9" w:rsidP="00AE00C9">
      <w:pPr>
        <w:snapToGrid w:val="0"/>
        <w:spacing w:line="500" w:lineRule="exact"/>
        <w:ind w:leftChars="181" w:left="380"/>
        <w:rPr>
          <w:rFonts w:ascii="仿宋" w:eastAsia="仿宋" w:hAnsi="仿宋"/>
          <w:sz w:val="28"/>
          <w:szCs w:val="28"/>
        </w:rPr>
      </w:pPr>
      <w:proofErr w:type="gramStart"/>
      <w:r w:rsidRPr="00AE00C9">
        <w:rPr>
          <w:rFonts w:ascii="仿宋" w:eastAsia="仿宋" w:hAnsi="仿宋" w:hint="eastAsia"/>
          <w:sz w:val="28"/>
          <w:szCs w:val="28"/>
        </w:rPr>
        <w:t>账</w:t>
      </w:r>
      <w:proofErr w:type="gramEnd"/>
      <w:r w:rsidRPr="00AE00C9">
        <w:rPr>
          <w:rFonts w:ascii="仿宋" w:eastAsia="仿宋" w:hAnsi="仿宋" w:hint="eastAsia"/>
          <w:sz w:val="28"/>
          <w:szCs w:val="28"/>
        </w:rPr>
        <w:t xml:space="preserve">  号：                      </w:t>
      </w:r>
      <w:proofErr w:type="gramStart"/>
      <w:r w:rsidRPr="00AE00C9">
        <w:rPr>
          <w:rFonts w:ascii="仿宋" w:eastAsia="仿宋" w:hAnsi="仿宋" w:hint="eastAsia"/>
          <w:sz w:val="28"/>
          <w:szCs w:val="28"/>
        </w:rPr>
        <w:t>账</w:t>
      </w:r>
      <w:proofErr w:type="gramEnd"/>
      <w:r w:rsidRPr="00AE00C9">
        <w:rPr>
          <w:rFonts w:ascii="仿宋" w:eastAsia="仿宋" w:hAnsi="仿宋" w:hint="eastAsia"/>
          <w:sz w:val="28"/>
          <w:szCs w:val="28"/>
        </w:rPr>
        <w:t xml:space="preserve">  号：</w:t>
      </w:r>
    </w:p>
    <w:p w:rsidR="00AE00C9" w:rsidRPr="00AE00C9" w:rsidRDefault="00AE00C9" w:rsidP="00AE00C9">
      <w:pPr>
        <w:snapToGrid w:val="0"/>
        <w:spacing w:line="500" w:lineRule="exact"/>
        <w:ind w:leftChars="181" w:left="380"/>
        <w:rPr>
          <w:rFonts w:ascii="仿宋" w:eastAsia="仿宋" w:hAnsi="仿宋"/>
          <w:sz w:val="28"/>
          <w:szCs w:val="28"/>
        </w:rPr>
      </w:pPr>
    </w:p>
    <w:p w:rsidR="009077A1" w:rsidRPr="00AE00C9" w:rsidRDefault="00AE00C9" w:rsidP="00AE00C9">
      <w:pPr>
        <w:snapToGrid w:val="0"/>
        <w:spacing w:line="500" w:lineRule="exact"/>
        <w:ind w:leftChars="181" w:left="380"/>
        <w:rPr>
          <w:rFonts w:ascii="仿宋" w:eastAsia="仿宋" w:hAnsi="仿宋"/>
          <w:sz w:val="28"/>
          <w:szCs w:val="28"/>
        </w:rPr>
      </w:pPr>
      <w:r w:rsidRPr="00AE00C9">
        <w:rPr>
          <w:rFonts w:ascii="仿宋" w:eastAsia="仿宋" w:hAnsi="仿宋" w:hint="eastAsia"/>
          <w:sz w:val="28"/>
          <w:szCs w:val="28"/>
        </w:rPr>
        <w:t>签订日期：                    签订日期：</w:t>
      </w:r>
    </w:p>
    <w:p w:rsidR="009077A1" w:rsidRPr="00AE00C9" w:rsidRDefault="009077A1" w:rsidP="009077A1">
      <w:pPr>
        <w:snapToGrid w:val="0"/>
        <w:spacing w:line="500" w:lineRule="exact"/>
        <w:ind w:leftChars="181" w:left="380"/>
        <w:rPr>
          <w:rFonts w:ascii="仿宋" w:eastAsia="仿宋" w:hAnsi="仿宋"/>
          <w:sz w:val="28"/>
          <w:szCs w:val="28"/>
        </w:rPr>
      </w:pPr>
    </w:p>
    <w:p w:rsidR="009077A1" w:rsidRPr="00AE00C9" w:rsidRDefault="009077A1" w:rsidP="008A2CB3">
      <w:pPr>
        <w:widowControl/>
        <w:ind w:firstLine="480"/>
        <w:jc w:val="left"/>
        <w:rPr>
          <w:rFonts w:ascii="仿宋" w:eastAsia="仿宋" w:hAnsi="仿宋"/>
          <w:sz w:val="24"/>
        </w:rPr>
      </w:pPr>
      <w:r w:rsidRPr="00AE00C9">
        <w:rPr>
          <w:rFonts w:ascii="仿宋" w:eastAsia="仿宋" w:hAnsi="仿宋"/>
          <w:sz w:val="24"/>
        </w:rPr>
        <w:br w:type="page"/>
      </w:r>
    </w:p>
    <w:p w:rsidR="009077A1" w:rsidRPr="00AE00C9" w:rsidRDefault="009077A1" w:rsidP="008A2CB3">
      <w:pPr>
        <w:pStyle w:val="10"/>
        <w:spacing w:before="0" w:after="0" w:line="500" w:lineRule="exact"/>
        <w:ind w:firstLine="562"/>
        <w:jc w:val="center"/>
        <w:rPr>
          <w:rFonts w:ascii="仿宋" w:eastAsia="仿宋" w:hAnsi="仿宋"/>
          <w:sz w:val="28"/>
          <w:szCs w:val="28"/>
        </w:rPr>
      </w:pPr>
      <w:r w:rsidRPr="00AE00C9">
        <w:rPr>
          <w:rFonts w:ascii="仿宋" w:eastAsia="仿宋" w:hAnsi="仿宋" w:hint="eastAsia"/>
          <w:sz w:val="28"/>
          <w:szCs w:val="28"/>
        </w:rPr>
        <w:lastRenderedPageBreak/>
        <w:t>第</w:t>
      </w:r>
      <w:r w:rsidR="00CD4B8A">
        <w:rPr>
          <w:rFonts w:ascii="仿宋" w:eastAsia="仿宋" w:hAnsi="仿宋" w:hint="eastAsia"/>
          <w:sz w:val="28"/>
          <w:szCs w:val="28"/>
        </w:rPr>
        <w:t>三</w:t>
      </w:r>
      <w:r w:rsidRPr="00AE00C9">
        <w:rPr>
          <w:rFonts w:ascii="仿宋" w:eastAsia="仿宋" w:hAnsi="仿宋" w:hint="eastAsia"/>
          <w:sz w:val="28"/>
          <w:szCs w:val="28"/>
        </w:rPr>
        <w:t>部分</w:t>
      </w:r>
      <w:r w:rsidRPr="00AE00C9">
        <w:rPr>
          <w:rFonts w:ascii="仿宋" w:eastAsia="仿宋" w:hAnsi="仿宋"/>
          <w:sz w:val="28"/>
          <w:szCs w:val="28"/>
        </w:rPr>
        <w:t xml:space="preserve">  </w:t>
      </w:r>
      <w:r w:rsidR="00AE00C9" w:rsidRPr="009B4F47">
        <w:rPr>
          <w:rFonts w:ascii="仿宋" w:eastAsia="仿宋" w:hAnsi="仿宋" w:hint="eastAsia"/>
          <w:sz w:val="28"/>
          <w:szCs w:val="28"/>
        </w:rPr>
        <w:t>响应</w:t>
      </w:r>
      <w:r w:rsidRPr="009B4F47">
        <w:rPr>
          <w:rFonts w:ascii="仿宋" w:eastAsia="仿宋" w:hAnsi="仿宋" w:hint="eastAsia"/>
          <w:sz w:val="28"/>
          <w:szCs w:val="28"/>
        </w:rPr>
        <w:t>文件</w:t>
      </w:r>
      <w:r w:rsidRPr="00AE00C9">
        <w:rPr>
          <w:rFonts w:ascii="仿宋" w:eastAsia="仿宋" w:hAnsi="仿宋" w:hint="eastAsia"/>
          <w:sz w:val="28"/>
          <w:szCs w:val="28"/>
        </w:rPr>
        <w:t>格式</w:t>
      </w:r>
    </w:p>
    <w:p w:rsidR="009077A1" w:rsidRPr="00AE00C9" w:rsidRDefault="009077A1" w:rsidP="008A2CB3">
      <w:pPr>
        <w:pStyle w:val="20"/>
        <w:spacing w:before="0" w:after="0" w:line="500" w:lineRule="exact"/>
        <w:ind w:firstLine="562"/>
        <w:rPr>
          <w:rFonts w:ascii="仿宋" w:eastAsia="仿宋" w:hAnsi="仿宋"/>
          <w:sz w:val="28"/>
          <w:szCs w:val="28"/>
        </w:rPr>
      </w:pPr>
      <w:r w:rsidRPr="00AE00C9">
        <w:rPr>
          <w:rFonts w:ascii="仿宋" w:eastAsia="仿宋" w:hAnsi="仿宋" w:hint="eastAsia"/>
          <w:sz w:val="28"/>
          <w:szCs w:val="28"/>
        </w:rPr>
        <w:t>一、商务部分</w:t>
      </w:r>
    </w:p>
    <w:p w:rsidR="009077A1" w:rsidRPr="00AE00C9" w:rsidRDefault="009077A1"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1</w:t>
      </w:r>
      <w:r w:rsidRPr="00AE00C9">
        <w:rPr>
          <w:rFonts w:ascii="仿宋" w:eastAsia="仿宋" w:hAnsi="仿宋" w:cs="Arial" w:hint="eastAsia"/>
          <w:sz w:val="28"/>
          <w:szCs w:val="28"/>
          <w:lang w:val="en-GB"/>
        </w:rPr>
        <w:t>、★投标函（详见附件</w:t>
      </w:r>
      <w:r w:rsidRPr="00AE00C9">
        <w:rPr>
          <w:rFonts w:ascii="仿宋" w:eastAsia="仿宋" w:hAnsi="仿宋" w:cs="Arial"/>
          <w:sz w:val="28"/>
          <w:szCs w:val="28"/>
          <w:lang w:val="en-GB"/>
        </w:rPr>
        <w:t>1</w:t>
      </w:r>
      <w:r w:rsidRPr="00AE00C9">
        <w:rPr>
          <w:rFonts w:ascii="仿宋" w:eastAsia="仿宋" w:hAnsi="仿宋" w:cs="Arial" w:hint="eastAsia"/>
          <w:sz w:val="28"/>
          <w:szCs w:val="28"/>
          <w:lang w:val="en-GB"/>
        </w:rPr>
        <w:t>）</w:t>
      </w:r>
    </w:p>
    <w:p w:rsidR="009077A1" w:rsidRPr="00AE00C9" w:rsidRDefault="009077A1"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2</w:t>
      </w:r>
      <w:r w:rsidRPr="00AE00C9">
        <w:rPr>
          <w:rFonts w:ascii="仿宋" w:eastAsia="仿宋" w:hAnsi="仿宋" w:cs="Arial" w:hint="eastAsia"/>
          <w:sz w:val="28"/>
          <w:szCs w:val="28"/>
          <w:lang w:val="en-GB"/>
        </w:rPr>
        <w:t>、★法定代表人授权书（详见附件</w:t>
      </w:r>
      <w:r w:rsidRPr="00AE00C9">
        <w:rPr>
          <w:rFonts w:ascii="仿宋" w:eastAsia="仿宋" w:hAnsi="仿宋" w:cs="Arial"/>
          <w:sz w:val="28"/>
          <w:szCs w:val="28"/>
          <w:lang w:val="en-GB"/>
        </w:rPr>
        <w:t>2</w:t>
      </w:r>
      <w:r w:rsidRPr="00AE00C9">
        <w:rPr>
          <w:rFonts w:ascii="仿宋" w:eastAsia="仿宋" w:hAnsi="仿宋" w:cs="Arial" w:hint="eastAsia"/>
          <w:sz w:val="28"/>
          <w:szCs w:val="28"/>
          <w:lang w:val="en-GB"/>
        </w:rPr>
        <w:t>）</w:t>
      </w:r>
    </w:p>
    <w:p w:rsidR="009077A1" w:rsidRPr="00AE00C9" w:rsidRDefault="009077A1"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3</w:t>
      </w:r>
      <w:r w:rsidRPr="00AE00C9">
        <w:rPr>
          <w:rFonts w:ascii="仿宋" w:eastAsia="仿宋" w:hAnsi="仿宋" w:cs="Arial" w:hint="eastAsia"/>
          <w:sz w:val="28"/>
          <w:szCs w:val="28"/>
          <w:lang w:val="en-GB"/>
        </w:rPr>
        <w:t>、★没有重大违法记录的书面声明（详见附件</w:t>
      </w:r>
      <w:r w:rsidRPr="00AE00C9">
        <w:rPr>
          <w:rFonts w:ascii="仿宋" w:eastAsia="仿宋" w:hAnsi="仿宋" w:cs="Arial"/>
          <w:sz w:val="28"/>
          <w:szCs w:val="28"/>
          <w:lang w:val="en-GB"/>
        </w:rPr>
        <w:t>3</w:t>
      </w:r>
      <w:r w:rsidRPr="00AE00C9">
        <w:rPr>
          <w:rFonts w:ascii="仿宋" w:eastAsia="仿宋" w:hAnsi="仿宋" w:cs="Arial" w:hint="eastAsia"/>
          <w:sz w:val="28"/>
          <w:szCs w:val="28"/>
          <w:lang w:val="en-GB"/>
        </w:rPr>
        <w:t>）</w:t>
      </w:r>
    </w:p>
    <w:p w:rsidR="009077A1" w:rsidRPr="00AE00C9" w:rsidRDefault="009077A1"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3</w:t>
      </w:r>
      <w:r w:rsidRPr="00AE00C9">
        <w:rPr>
          <w:rFonts w:ascii="仿宋" w:eastAsia="仿宋" w:hAnsi="仿宋" w:cs="Arial" w:hint="eastAsia"/>
          <w:sz w:val="28"/>
          <w:szCs w:val="28"/>
          <w:lang w:val="en-GB"/>
        </w:rPr>
        <w:t>、★商务响应表（详见附件</w:t>
      </w:r>
      <w:r w:rsidRPr="00AE00C9">
        <w:rPr>
          <w:rFonts w:ascii="仿宋" w:eastAsia="仿宋" w:hAnsi="仿宋" w:cs="Arial"/>
          <w:sz w:val="28"/>
          <w:szCs w:val="28"/>
          <w:lang w:val="en-GB"/>
        </w:rPr>
        <w:t>4</w:t>
      </w:r>
      <w:r w:rsidRPr="00AE00C9">
        <w:rPr>
          <w:rFonts w:ascii="仿宋" w:eastAsia="仿宋" w:hAnsi="仿宋" w:cs="Arial" w:hint="eastAsia"/>
          <w:sz w:val="28"/>
          <w:szCs w:val="28"/>
          <w:lang w:val="en-GB"/>
        </w:rPr>
        <w:t>）</w:t>
      </w:r>
    </w:p>
    <w:p w:rsidR="009077A1" w:rsidRPr="00AE00C9" w:rsidRDefault="009077A1"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4</w:t>
      </w:r>
      <w:r w:rsidRPr="00AE00C9">
        <w:rPr>
          <w:rFonts w:ascii="仿宋" w:eastAsia="仿宋" w:hAnsi="仿宋" w:cs="Arial" w:hint="eastAsia"/>
          <w:sz w:val="28"/>
          <w:szCs w:val="28"/>
          <w:lang w:val="en-GB"/>
        </w:rPr>
        <w:t>、供应商须知附表规定或供应商认为其它应介绍或提交的资料和文件</w:t>
      </w:r>
    </w:p>
    <w:p w:rsidR="009077A1" w:rsidRPr="00AE00C9" w:rsidRDefault="009077A1" w:rsidP="008A2CB3">
      <w:pPr>
        <w:pStyle w:val="20"/>
        <w:spacing w:before="0" w:after="0" w:line="500" w:lineRule="exact"/>
        <w:ind w:firstLine="562"/>
        <w:rPr>
          <w:rFonts w:ascii="仿宋" w:eastAsia="仿宋" w:hAnsi="仿宋"/>
          <w:sz w:val="28"/>
          <w:szCs w:val="28"/>
        </w:rPr>
      </w:pPr>
      <w:r w:rsidRPr="00AE00C9">
        <w:rPr>
          <w:rFonts w:ascii="仿宋" w:eastAsia="仿宋" w:hAnsi="仿宋" w:hint="eastAsia"/>
          <w:sz w:val="28"/>
          <w:szCs w:val="28"/>
        </w:rPr>
        <w:t>二、资信部分</w:t>
      </w:r>
    </w:p>
    <w:p w:rsidR="009077A1" w:rsidRPr="00AE00C9" w:rsidRDefault="009077A1" w:rsidP="008A2CB3">
      <w:pPr>
        <w:spacing w:line="500" w:lineRule="exact"/>
        <w:ind w:firstLine="560"/>
        <w:rPr>
          <w:rFonts w:ascii="仿宋" w:eastAsia="仿宋" w:hAnsi="仿宋" w:cs="Arial"/>
          <w:color w:val="FF0000"/>
          <w:sz w:val="28"/>
          <w:szCs w:val="28"/>
          <w:lang w:val="en-GB"/>
        </w:rPr>
      </w:pPr>
      <w:r w:rsidRPr="00AE00C9">
        <w:rPr>
          <w:rFonts w:ascii="仿宋" w:eastAsia="仿宋" w:hAnsi="仿宋" w:cs="Arial"/>
          <w:sz w:val="28"/>
          <w:szCs w:val="28"/>
          <w:lang w:val="en-GB"/>
        </w:rPr>
        <w:t>1</w:t>
      </w:r>
      <w:r w:rsidRPr="00AE00C9">
        <w:rPr>
          <w:rFonts w:ascii="仿宋" w:eastAsia="仿宋" w:hAnsi="仿宋" w:cs="Arial" w:hint="eastAsia"/>
          <w:sz w:val="28"/>
          <w:szCs w:val="28"/>
          <w:lang w:val="en-GB"/>
        </w:rPr>
        <w:t>、★提供符合要求的营业执照副本复印件</w:t>
      </w:r>
      <w:r w:rsidR="0074616D">
        <w:rPr>
          <w:rFonts w:ascii="仿宋" w:eastAsia="仿宋" w:hAnsi="仿宋" w:cs="Arial" w:hint="eastAsia"/>
          <w:sz w:val="28"/>
          <w:szCs w:val="28"/>
          <w:lang w:val="en-GB"/>
        </w:rPr>
        <w:t>、</w:t>
      </w:r>
      <w:r w:rsidR="0074616D" w:rsidRPr="0074616D">
        <w:rPr>
          <w:rFonts w:ascii="仿宋" w:eastAsia="仿宋" w:hAnsi="仿宋" w:cs="Arial" w:hint="eastAsia"/>
          <w:sz w:val="28"/>
          <w:szCs w:val="28"/>
          <w:lang w:val="en-GB"/>
        </w:rPr>
        <w:t>医疗器械经营许可证、第二类医疗器械经营备案凭证复印件、质量保证协议书</w:t>
      </w:r>
      <w:r w:rsidR="009B4F47" w:rsidRPr="009B4F47">
        <w:rPr>
          <w:rFonts w:ascii="仿宋" w:eastAsia="仿宋" w:hAnsi="仿宋" w:cs="Arial" w:hint="eastAsia"/>
          <w:sz w:val="28"/>
          <w:szCs w:val="28"/>
          <w:lang w:val="en-GB"/>
        </w:rPr>
        <w:t>；</w:t>
      </w:r>
    </w:p>
    <w:p w:rsidR="009077A1" w:rsidRPr="00AE00C9" w:rsidRDefault="009077A1" w:rsidP="008A2CB3">
      <w:pPr>
        <w:spacing w:line="500" w:lineRule="exact"/>
        <w:ind w:firstLine="560"/>
        <w:rPr>
          <w:rFonts w:ascii="仿宋" w:eastAsia="仿宋" w:hAnsi="仿宋" w:cs="Arial"/>
          <w:sz w:val="28"/>
          <w:szCs w:val="28"/>
          <w:lang w:val="en-GB"/>
        </w:rPr>
      </w:pPr>
      <w:r w:rsidRPr="00AE00C9">
        <w:rPr>
          <w:rFonts w:ascii="仿宋" w:eastAsia="仿宋" w:hAnsi="仿宋" w:cs="Arial"/>
          <w:sz w:val="28"/>
          <w:szCs w:val="28"/>
          <w:lang w:val="en-GB"/>
        </w:rPr>
        <w:t>2</w:t>
      </w:r>
      <w:r w:rsidRPr="00AE00C9">
        <w:rPr>
          <w:rFonts w:ascii="仿宋" w:eastAsia="仿宋" w:hAnsi="仿宋" w:cs="Arial" w:hint="eastAsia"/>
          <w:sz w:val="28"/>
          <w:szCs w:val="28"/>
          <w:lang w:val="en-GB"/>
        </w:rPr>
        <w:t>、供应商须知附表规定或供应商认为能证明其在</w:t>
      </w:r>
      <w:r w:rsidR="00BF3AA2">
        <w:rPr>
          <w:rFonts w:ascii="仿宋" w:eastAsia="仿宋" w:hAnsi="仿宋" w:cs="Arial" w:hint="eastAsia"/>
          <w:sz w:val="28"/>
          <w:szCs w:val="28"/>
          <w:lang w:val="en-GB"/>
        </w:rPr>
        <w:t>成交</w:t>
      </w:r>
      <w:r w:rsidRPr="00AE00C9">
        <w:rPr>
          <w:rFonts w:ascii="仿宋" w:eastAsia="仿宋" w:hAnsi="仿宋" w:cs="Arial" w:hint="eastAsia"/>
          <w:sz w:val="28"/>
          <w:szCs w:val="28"/>
          <w:lang w:val="en-GB"/>
        </w:rPr>
        <w:t>后能保证履行合同的其他资格证明文件</w:t>
      </w:r>
    </w:p>
    <w:p w:rsidR="009077A1" w:rsidRPr="00AE00C9" w:rsidRDefault="009077A1" w:rsidP="008A2CB3">
      <w:pPr>
        <w:pStyle w:val="20"/>
        <w:spacing w:before="0" w:after="0" w:line="500" w:lineRule="exact"/>
        <w:ind w:firstLine="562"/>
        <w:rPr>
          <w:rFonts w:ascii="仿宋" w:eastAsia="仿宋" w:hAnsi="仿宋"/>
          <w:sz w:val="28"/>
          <w:szCs w:val="28"/>
        </w:rPr>
      </w:pPr>
      <w:r w:rsidRPr="00AE00C9">
        <w:rPr>
          <w:rFonts w:ascii="仿宋" w:eastAsia="仿宋" w:hAnsi="仿宋" w:hint="eastAsia"/>
          <w:sz w:val="28"/>
          <w:szCs w:val="28"/>
        </w:rPr>
        <w:t>三、技术部分</w:t>
      </w:r>
    </w:p>
    <w:p w:rsidR="0074616D" w:rsidRDefault="0074616D" w:rsidP="0074616D">
      <w:pPr>
        <w:spacing w:line="500" w:lineRule="exact"/>
        <w:rPr>
          <w:rFonts w:ascii="仿宋_GB2312" w:eastAsia="仿宋_GB2312" w:hAnsi="Arial" w:cs="Arial"/>
          <w:color w:val="000000"/>
          <w:sz w:val="28"/>
          <w:szCs w:val="28"/>
          <w:lang w:val="en-GB"/>
        </w:rPr>
      </w:pPr>
      <w:r>
        <w:rPr>
          <w:rFonts w:ascii="仿宋_GB2312" w:eastAsia="仿宋_GB2312" w:hAnsi="Arial" w:cs="Arial" w:hint="eastAsia"/>
          <w:color w:val="000000"/>
          <w:sz w:val="28"/>
          <w:szCs w:val="28"/>
          <w:lang w:val="en-GB"/>
        </w:rPr>
        <w:t>1、</w:t>
      </w:r>
      <w:r w:rsidRPr="00850400">
        <w:rPr>
          <w:rFonts w:ascii="仿宋_GB2312" w:eastAsia="仿宋_GB2312" w:hAnsi="Arial" w:cs="Arial" w:hint="eastAsia"/>
          <w:color w:val="000000"/>
          <w:sz w:val="28"/>
          <w:szCs w:val="28"/>
          <w:lang w:val="en-GB"/>
        </w:rPr>
        <w:t>针对本项目的服务方案</w:t>
      </w:r>
      <w:r>
        <w:rPr>
          <w:rFonts w:ascii="仿宋_GB2312" w:eastAsia="仿宋_GB2312" w:hAnsi="Arial" w:cs="Arial" w:hint="eastAsia"/>
          <w:color w:val="000000"/>
          <w:sz w:val="28"/>
          <w:szCs w:val="28"/>
          <w:lang w:val="en-GB"/>
        </w:rPr>
        <w:t>（包括不限于：服务方案、配送、自检、人员配备、应急方案等）（格式自拟）</w:t>
      </w:r>
    </w:p>
    <w:p w:rsidR="0074616D" w:rsidRDefault="0074616D" w:rsidP="0074616D">
      <w:pPr>
        <w:spacing w:line="500" w:lineRule="exact"/>
        <w:rPr>
          <w:rFonts w:ascii="仿宋_GB2312" w:eastAsia="仿宋_GB2312" w:hAnsi="Arial" w:cs="Arial"/>
          <w:color w:val="000000"/>
          <w:sz w:val="28"/>
          <w:szCs w:val="28"/>
          <w:lang w:val="en-GB"/>
        </w:rPr>
      </w:pPr>
      <w:r>
        <w:rPr>
          <w:rFonts w:ascii="仿宋_GB2312" w:eastAsia="仿宋_GB2312" w:hAnsi="Arial" w:cs="Arial" w:hint="eastAsia"/>
          <w:color w:val="000000"/>
          <w:sz w:val="28"/>
          <w:szCs w:val="28"/>
          <w:lang w:val="en-GB"/>
        </w:rPr>
        <w:t>2、货物制造商出具的授权函（若供应商为代理商，关于授权的规定</w:t>
      </w:r>
      <w:proofErr w:type="gramStart"/>
      <w:r>
        <w:rPr>
          <w:rFonts w:ascii="仿宋_GB2312" w:eastAsia="仿宋_GB2312" w:hAnsi="Arial" w:cs="Arial" w:hint="eastAsia"/>
          <w:color w:val="000000"/>
          <w:sz w:val="28"/>
          <w:szCs w:val="28"/>
          <w:lang w:val="en-GB"/>
        </w:rPr>
        <w:t>见供应</w:t>
      </w:r>
      <w:proofErr w:type="gramEnd"/>
      <w:r>
        <w:rPr>
          <w:rFonts w:ascii="仿宋_GB2312" w:eastAsia="仿宋_GB2312" w:hAnsi="Arial" w:cs="Arial" w:hint="eastAsia"/>
          <w:color w:val="000000"/>
          <w:sz w:val="28"/>
          <w:szCs w:val="28"/>
          <w:lang w:val="en-GB"/>
        </w:rPr>
        <w:t>商须知附表）（若需）</w:t>
      </w:r>
    </w:p>
    <w:p w:rsidR="0074616D" w:rsidRDefault="0074616D" w:rsidP="0074616D">
      <w:pPr>
        <w:spacing w:line="500" w:lineRule="exact"/>
        <w:rPr>
          <w:rFonts w:ascii="仿宋_GB2312" w:eastAsia="仿宋_GB2312" w:hAnsi="Arial" w:cs="Arial"/>
          <w:color w:val="000000"/>
          <w:sz w:val="28"/>
          <w:szCs w:val="28"/>
          <w:lang w:val="en-GB"/>
        </w:rPr>
      </w:pPr>
      <w:r>
        <w:rPr>
          <w:rFonts w:ascii="仿宋_GB2312" w:eastAsia="仿宋_GB2312" w:hAnsi="Arial" w:cs="Arial" w:hint="eastAsia"/>
          <w:color w:val="000000"/>
          <w:sz w:val="28"/>
          <w:szCs w:val="28"/>
          <w:lang w:val="en-GB"/>
        </w:rPr>
        <w:t>3、货物制造商出具的质保函（若需）</w:t>
      </w:r>
    </w:p>
    <w:p w:rsidR="0074616D" w:rsidRDefault="0074616D" w:rsidP="0074616D">
      <w:pPr>
        <w:spacing w:line="500" w:lineRule="exact"/>
        <w:rPr>
          <w:rFonts w:ascii="仿宋_GB2312" w:eastAsia="仿宋_GB2312" w:hAnsi="Arial" w:cs="Arial"/>
          <w:color w:val="000000"/>
          <w:sz w:val="28"/>
          <w:szCs w:val="28"/>
          <w:lang w:val="en-GB"/>
        </w:rPr>
      </w:pPr>
      <w:r>
        <w:rPr>
          <w:rFonts w:ascii="仿宋_GB2312" w:eastAsia="仿宋_GB2312" w:hAnsi="Arial" w:cs="Arial" w:hint="eastAsia"/>
          <w:color w:val="000000"/>
          <w:sz w:val="28"/>
          <w:szCs w:val="28"/>
          <w:lang w:val="en-GB"/>
        </w:rPr>
        <w:t>4、供应商或制造商在采购人所属地区的售后服务维修机构数量及分布情况</w:t>
      </w:r>
    </w:p>
    <w:p w:rsidR="0074616D" w:rsidRDefault="0074616D" w:rsidP="0074616D">
      <w:pPr>
        <w:spacing w:line="500" w:lineRule="exact"/>
        <w:rPr>
          <w:rFonts w:ascii="仿宋_GB2312" w:eastAsia="仿宋_GB2312" w:hAnsi="Arial" w:cs="Arial"/>
          <w:color w:val="000000"/>
          <w:sz w:val="28"/>
          <w:szCs w:val="28"/>
          <w:lang w:val="en-GB"/>
        </w:rPr>
      </w:pPr>
      <w:r>
        <w:rPr>
          <w:rFonts w:ascii="仿宋_GB2312" w:eastAsia="仿宋_GB2312" w:hAnsi="Arial" w:cs="Arial" w:hint="eastAsia"/>
          <w:color w:val="000000"/>
          <w:sz w:val="28"/>
          <w:szCs w:val="28"/>
          <w:lang w:val="en-GB"/>
        </w:rPr>
        <w:t>5、对三包期和售前、售中、售后服务内容和措施</w:t>
      </w:r>
    </w:p>
    <w:p w:rsidR="0074616D" w:rsidRDefault="0074616D" w:rsidP="0074616D">
      <w:pPr>
        <w:spacing w:line="500" w:lineRule="exact"/>
        <w:rPr>
          <w:rFonts w:ascii="仿宋_GB2312" w:eastAsia="仿宋_GB2312" w:hAnsi="Arial" w:cs="Arial"/>
          <w:color w:val="000000"/>
          <w:sz w:val="28"/>
          <w:szCs w:val="28"/>
          <w:lang w:val="en-GB"/>
        </w:rPr>
      </w:pPr>
      <w:r>
        <w:rPr>
          <w:rFonts w:ascii="仿宋_GB2312" w:eastAsia="仿宋_GB2312" w:hAnsi="Arial" w:cs="Arial" w:hint="eastAsia"/>
          <w:color w:val="000000"/>
          <w:sz w:val="28"/>
          <w:szCs w:val="28"/>
          <w:lang w:val="en-GB"/>
        </w:rPr>
        <w:t>6、</w:t>
      </w:r>
      <w:r>
        <w:rPr>
          <w:rFonts w:ascii="仿宋_GB2312" w:eastAsia="仿宋_GB2312" w:hAnsi="Arial" w:cs="Arial"/>
          <w:color w:val="000000"/>
          <w:sz w:val="28"/>
          <w:szCs w:val="28"/>
          <w:lang w:val="en-GB"/>
        </w:rPr>
        <w:t>供应商同类项目实施情况一览表</w:t>
      </w:r>
      <w:r>
        <w:rPr>
          <w:rFonts w:ascii="仿宋_GB2312" w:eastAsia="仿宋_GB2312" w:hAnsi="Arial" w:cs="Arial" w:hint="eastAsia"/>
          <w:color w:val="000000"/>
          <w:sz w:val="28"/>
          <w:szCs w:val="28"/>
          <w:lang w:val="en-GB"/>
        </w:rPr>
        <w:t>并提供能证明其业绩属实的合同复印件（并携带原件备查），同类项目的解释</w:t>
      </w:r>
      <w:proofErr w:type="gramStart"/>
      <w:r>
        <w:rPr>
          <w:rFonts w:ascii="仿宋_GB2312" w:eastAsia="仿宋_GB2312" w:hAnsi="Arial" w:cs="Arial" w:hint="eastAsia"/>
          <w:color w:val="000000"/>
          <w:sz w:val="28"/>
          <w:szCs w:val="28"/>
          <w:lang w:val="en-GB"/>
        </w:rPr>
        <w:t>见供应</w:t>
      </w:r>
      <w:proofErr w:type="gramEnd"/>
      <w:r>
        <w:rPr>
          <w:rFonts w:ascii="仿宋_GB2312" w:eastAsia="仿宋_GB2312" w:hAnsi="Arial" w:cs="Arial" w:hint="eastAsia"/>
          <w:color w:val="000000"/>
          <w:sz w:val="28"/>
          <w:szCs w:val="28"/>
          <w:lang w:val="en-GB"/>
        </w:rPr>
        <w:t>商须知附表</w:t>
      </w:r>
    </w:p>
    <w:p w:rsidR="0074616D" w:rsidRDefault="0074616D" w:rsidP="0074616D">
      <w:pPr>
        <w:spacing w:line="500" w:lineRule="exact"/>
        <w:rPr>
          <w:rFonts w:ascii="仿宋_GB2312" w:eastAsia="仿宋_GB2312" w:hAnsi="Arial" w:cs="Arial"/>
          <w:color w:val="000000"/>
          <w:sz w:val="28"/>
          <w:szCs w:val="28"/>
          <w:lang w:val="en-GB"/>
        </w:rPr>
      </w:pPr>
      <w:r>
        <w:rPr>
          <w:rFonts w:ascii="仿宋_GB2312" w:eastAsia="仿宋_GB2312" w:hAnsi="Arial" w:cs="Arial" w:hint="eastAsia"/>
          <w:color w:val="000000"/>
          <w:sz w:val="28"/>
          <w:szCs w:val="28"/>
          <w:lang w:val="en-GB"/>
        </w:rPr>
        <w:t>7、配送人员、车辆（须附配送人员身份证复印件、6月份以来任意2个月的缴纳</w:t>
      </w:r>
      <w:proofErr w:type="gramStart"/>
      <w:r>
        <w:rPr>
          <w:rFonts w:ascii="仿宋_GB2312" w:eastAsia="仿宋_GB2312" w:hAnsi="Arial" w:cs="Arial" w:hint="eastAsia"/>
          <w:color w:val="000000"/>
          <w:sz w:val="28"/>
          <w:szCs w:val="28"/>
          <w:lang w:val="en-GB"/>
        </w:rPr>
        <w:t>社保证明</w:t>
      </w:r>
      <w:proofErr w:type="gramEnd"/>
      <w:r>
        <w:rPr>
          <w:rFonts w:ascii="仿宋_GB2312" w:eastAsia="仿宋_GB2312" w:hAnsi="Arial" w:cs="Arial" w:hint="eastAsia"/>
          <w:color w:val="000000"/>
          <w:sz w:val="28"/>
          <w:szCs w:val="28"/>
          <w:lang w:val="en-GB"/>
        </w:rPr>
        <w:t>材料；有相关人员证书的须提供证书）（格式自拟）</w:t>
      </w:r>
    </w:p>
    <w:p w:rsidR="0074616D" w:rsidRDefault="0074616D" w:rsidP="0074616D">
      <w:pPr>
        <w:spacing w:line="500" w:lineRule="exact"/>
        <w:rPr>
          <w:rFonts w:ascii="仿宋_GB2312" w:eastAsia="仿宋_GB2312" w:hAnsi="Arial" w:cs="Arial"/>
          <w:color w:val="000000"/>
          <w:sz w:val="28"/>
          <w:szCs w:val="28"/>
          <w:lang w:val="en-GB"/>
        </w:rPr>
      </w:pPr>
      <w:r>
        <w:rPr>
          <w:rFonts w:ascii="仿宋_GB2312" w:eastAsia="仿宋_GB2312" w:hAnsi="Arial" w:cs="Arial" w:hint="eastAsia"/>
          <w:color w:val="000000"/>
          <w:sz w:val="28"/>
          <w:szCs w:val="28"/>
          <w:lang w:val="en-GB"/>
        </w:rPr>
        <w:t>8、</w:t>
      </w:r>
      <w:r>
        <w:rPr>
          <w:rFonts w:ascii="仿宋_GB2312" w:eastAsia="仿宋_GB2312" w:hAnsi="Arial" w:cs="Arial"/>
          <w:color w:val="000000"/>
          <w:sz w:val="28"/>
          <w:szCs w:val="28"/>
          <w:lang w:val="en-GB"/>
        </w:rPr>
        <w:t>供应商须知附表规定或供应商认为其它应介绍或提交的资料和文件</w:t>
      </w:r>
    </w:p>
    <w:p w:rsidR="009077A1" w:rsidRPr="00AE00C9" w:rsidRDefault="0074616D" w:rsidP="008A2CB3">
      <w:pPr>
        <w:pStyle w:val="20"/>
        <w:spacing w:before="0" w:after="0" w:line="500" w:lineRule="exact"/>
        <w:ind w:firstLine="562"/>
        <w:rPr>
          <w:rFonts w:ascii="仿宋" w:eastAsia="仿宋" w:hAnsi="仿宋"/>
          <w:sz w:val="28"/>
          <w:szCs w:val="28"/>
        </w:rPr>
      </w:pPr>
      <w:r>
        <w:rPr>
          <w:rFonts w:ascii="仿宋" w:eastAsia="仿宋" w:hAnsi="仿宋" w:hint="eastAsia"/>
          <w:sz w:val="28"/>
          <w:szCs w:val="28"/>
        </w:rPr>
        <w:lastRenderedPageBreak/>
        <w:t>四</w:t>
      </w:r>
      <w:r w:rsidR="009077A1" w:rsidRPr="00AE00C9">
        <w:rPr>
          <w:rFonts w:ascii="仿宋" w:eastAsia="仿宋" w:hAnsi="仿宋" w:hint="eastAsia"/>
          <w:sz w:val="28"/>
          <w:szCs w:val="28"/>
        </w:rPr>
        <w:t>、特别说明</w:t>
      </w:r>
    </w:p>
    <w:p w:rsidR="009077A1" w:rsidRPr="00AE00C9" w:rsidRDefault="009077A1" w:rsidP="008A2CB3">
      <w:pPr>
        <w:spacing w:line="500" w:lineRule="exact"/>
        <w:ind w:firstLine="560"/>
        <w:rPr>
          <w:rFonts w:ascii="仿宋" w:eastAsia="仿宋" w:hAnsi="仿宋" w:cs="Arial"/>
          <w:sz w:val="28"/>
          <w:szCs w:val="28"/>
          <w:lang w:val="en-GB"/>
        </w:rPr>
      </w:pPr>
      <w:r w:rsidRPr="00AE00C9">
        <w:rPr>
          <w:rFonts w:ascii="仿宋" w:eastAsia="仿宋" w:hAnsi="仿宋" w:cs="Arial" w:hint="eastAsia"/>
          <w:sz w:val="28"/>
          <w:szCs w:val="28"/>
          <w:lang w:val="en-GB"/>
        </w:rPr>
        <w:t>以上格式中标注“★”的，供应商必须提供，未提供或未按要求提供的，一律为无效投标。</w:t>
      </w:r>
    </w:p>
    <w:p w:rsidR="009077A1" w:rsidRPr="00AE00C9" w:rsidRDefault="009077A1" w:rsidP="008A2CB3">
      <w:pPr>
        <w:spacing w:line="460" w:lineRule="exact"/>
        <w:ind w:firstLine="562"/>
        <w:jc w:val="center"/>
        <w:rPr>
          <w:rFonts w:ascii="仿宋" w:eastAsia="仿宋" w:hAnsi="仿宋"/>
          <w:b/>
          <w:sz w:val="28"/>
          <w:szCs w:val="28"/>
          <w:lang w:val="en-GB"/>
        </w:rPr>
      </w:pPr>
    </w:p>
    <w:p w:rsidR="009077A1" w:rsidRPr="00AE00C9" w:rsidRDefault="009077A1" w:rsidP="008A2CB3">
      <w:pPr>
        <w:widowControl/>
        <w:ind w:firstLine="422"/>
        <w:jc w:val="left"/>
        <w:rPr>
          <w:rFonts w:ascii="仿宋" w:eastAsia="仿宋" w:hAnsi="仿宋" w:cs="Arial"/>
          <w:b/>
          <w:szCs w:val="24"/>
        </w:rPr>
      </w:pPr>
      <w:r w:rsidRPr="00AE00C9">
        <w:rPr>
          <w:rFonts w:ascii="仿宋" w:eastAsia="仿宋" w:hAnsi="仿宋" w:cs="Arial"/>
          <w:b/>
          <w:szCs w:val="24"/>
        </w:rPr>
        <w:br w:type="page"/>
      </w:r>
    </w:p>
    <w:p w:rsidR="009077A1" w:rsidRPr="00AE00C9" w:rsidRDefault="009077A1" w:rsidP="008A2CB3">
      <w:pPr>
        <w:pStyle w:val="10"/>
        <w:spacing w:before="0" w:after="0" w:line="500" w:lineRule="exact"/>
        <w:ind w:firstLine="562"/>
        <w:jc w:val="center"/>
        <w:rPr>
          <w:rFonts w:ascii="仿宋" w:eastAsia="仿宋" w:hAnsi="仿宋"/>
          <w:sz w:val="28"/>
          <w:szCs w:val="28"/>
        </w:rPr>
      </w:pPr>
      <w:r w:rsidRPr="00AE00C9">
        <w:rPr>
          <w:rFonts w:ascii="仿宋" w:eastAsia="仿宋" w:hAnsi="仿宋" w:hint="eastAsia"/>
          <w:sz w:val="28"/>
          <w:szCs w:val="28"/>
        </w:rPr>
        <w:lastRenderedPageBreak/>
        <w:t>第</w:t>
      </w:r>
      <w:r w:rsidR="00CD4B8A">
        <w:rPr>
          <w:rFonts w:ascii="仿宋" w:eastAsia="仿宋" w:hAnsi="仿宋" w:hint="eastAsia"/>
          <w:sz w:val="28"/>
          <w:szCs w:val="28"/>
        </w:rPr>
        <w:t>四</w:t>
      </w:r>
      <w:r w:rsidRPr="00AE00C9">
        <w:rPr>
          <w:rFonts w:ascii="仿宋" w:eastAsia="仿宋" w:hAnsi="仿宋" w:hint="eastAsia"/>
          <w:sz w:val="28"/>
          <w:szCs w:val="28"/>
        </w:rPr>
        <w:t>部分</w:t>
      </w:r>
      <w:r w:rsidRPr="00AE00C9">
        <w:rPr>
          <w:rFonts w:ascii="仿宋" w:eastAsia="仿宋" w:hAnsi="仿宋"/>
          <w:sz w:val="28"/>
          <w:szCs w:val="28"/>
        </w:rPr>
        <w:t xml:space="preserve">  </w:t>
      </w:r>
      <w:r w:rsidRPr="00AE00C9">
        <w:rPr>
          <w:rFonts w:ascii="仿宋" w:eastAsia="仿宋" w:hAnsi="仿宋" w:hint="eastAsia"/>
          <w:sz w:val="28"/>
          <w:szCs w:val="28"/>
        </w:rPr>
        <w:t>附件</w:t>
      </w:r>
    </w:p>
    <w:p w:rsidR="009077A1" w:rsidRPr="00AE00C9" w:rsidRDefault="009077A1" w:rsidP="008A2CB3">
      <w:pPr>
        <w:pStyle w:val="a6"/>
        <w:spacing w:line="500" w:lineRule="exact"/>
        <w:ind w:firstLine="562"/>
        <w:rPr>
          <w:rFonts w:ascii="仿宋" w:eastAsia="仿宋" w:hAnsi="仿宋" w:cs="Arial"/>
          <w:sz w:val="28"/>
          <w:szCs w:val="28"/>
        </w:rPr>
      </w:pPr>
      <w:r w:rsidRPr="00AE00C9">
        <w:rPr>
          <w:rFonts w:ascii="仿宋" w:eastAsia="仿宋" w:hAnsi="仿宋" w:cs="Arial" w:hint="eastAsia"/>
          <w:b/>
          <w:sz w:val="28"/>
          <w:szCs w:val="28"/>
        </w:rPr>
        <w:t>附件</w:t>
      </w:r>
      <w:r w:rsidRPr="00AE00C9">
        <w:rPr>
          <w:rFonts w:ascii="仿宋" w:eastAsia="仿宋" w:hAnsi="仿宋" w:cs="Arial"/>
          <w:b/>
          <w:sz w:val="28"/>
          <w:szCs w:val="28"/>
        </w:rPr>
        <w:t>1</w:t>
      </w:r>
    </w:p>
    <w:p w:rsidR="009077A1" w:rsidRPr="00AE00C9" w:rsidRDefault="009077A1" w:rsidP="008A2CB3">
      <w:pPr>
        <w:pStyle w:val="20"/>
        <w:spacing w:before="0" w:after="0" w:line="500" w:lineRule="exact"/>
        <w:ind w:firstLine="562"/>
        <w:jc w:val="center"/>
        <w:rPr>
          <w:rFonts w:ascii="仿宋" w:eastAsia="仿宋" w:hAnsi="仿宋"/>
          <w:sz w:val="28"/>
          <w:szCs w:val="28"/>
        </w:rPr>
      </w:pPr>
      <w:r w:rsidRPr="00AE00C9">
        <w:rPr>
          <w:rFonts w:ascii="仿宋" w:eastAsia="仿宋" w:hAnsi="仿宋"/>
          <w:sz w:val="28"/>
          <w:szCs w:val="28"/>
        </w:rPr>
        <w:t>1</w:t>
      </w:r>
      <w:r w:rsidRPr="00AE00C9">
        <w:rPr>
          <w:rFonts w:ascii="仿宋" w:eastAsia="仿宋" w:hAnsi="仿宋" w:hint="eastAsia"/>
          <w:sz w:val="28"/>
          <w:szCs w:val="28"/>
        </w:rPr>
        <w:t>、投标函</w:t>
      </w:r>
    </w:p>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rPr>
          <w:rFonts w:ascii="仿宋" w:eastAsia="仿宋" w:hAnsi="仿宋" w:cs="Arial"/>
          <w:sz w:val="28"/>
          <w:szCs w:val="28"/>
        </w:rPr>
      </w:pPr>
      <w:r w:rsidRPr="00AE00C9">
        <w:rPr>
          <w:rFonts w:ascii="仿宋" w:eastAsia="仿宋" w:hAnsi="仿宋" w:cs="Arial" w:hint="eastAsia"/>
          <w:sz w:val="28"/>
          <w:szCs w:val="28"/>
        </w:rPr>
        <w:t>山东三木招标有限公司：</w:t>
      </w:r>
    </w:p>
    <w:p w:rsidR="009077A1" w:rsidRPr="00AE00C9" w:rsidRDefault="009077A1" w:rsidP="009077A1">
      <w:pPr>
        <w:snapToGrid w:val="0"/>
        <w:spacing w:line="500" w:lineRule="exact"/>
        <w:ind w:firstLineChars="200" w:firstLine="560"/>
        <w:rPr>
          <w:rFonts w:ascii="仿宋" w:eastAsia="仿宋" w:hAnsi="仿宋" w:cs="Arial"/>
          <w:sz w:val="28"/>
          <w:szCs w:val="28"/>
        </w:rPr>
      </w:pPr>
      <w:r w:rsidRPr="00AE00C9">
        <w:rPr>
          <w:rFonts w:ascii="仿宋" w:eastAsia="仿宋" w:hAnsi="仿宋" w:cs="Arial" w:hint="eastAsia"/>
          <w:sz w:val="28"/>
          <w:szCs w:val="28"/>
          <w:u w:val="single"/>
        </w:rPr>
        <w:t>（供应商名称）</w:t>
      </w:r>
      <w:r w:rsidRPr="00AE00C9">
        <w:rPr>
          <w:rFonts w:ascii="仿宋" w:eastAsia="仿宋" w:hAnsi="仿宋" w:cs="Arial" w:hint="eastAsia"/>
          <w:sz w:val="28"/>
          <w:szCs w:val="28"/>
        </w:rPr>
        <w:t>系中华人民共和国合法企业，经营地址</w:t>
      </w:r>
      <w:r w:rsidRPr="00AE00C9">
        <w:rPr>
          <w:rFonts w:ascii="仿宋" w:eastAsia="仿宋" w:hAnsi="仿宋" w:cs="Arial"/>
          <w:sz w:val="28"/>
          <w:szCs w:val="28"/>
          <w:u w:val="single"/>
        </w:rPr>
        <w:t xml:space="preserve">                            </w:t>
      </w:r>
      <w:r w:rsidRPr="00AE00C9">
        <w:rPr>
          <w:rFonts w:ascii="仿宋" w:eastAsia="仿宋" w:hAnsi="仿宋" w:cs="Arial" w:hint="eastAsia"/>
          <w:sz w:val="28"/>
          <w:szCs w:val="28"/>
        </w:rPr>
        <w:t>。我方愿意参加贵方组织的</w:t>
      </w:r>
      <w:r w:rsidRPr="00AE00C9">
        <w:rPr>
          <w:rFonts w:ascii="仿宋" w:eastAsia="仿宋" w:hAnsi="仿宋" w:cs="Arial" w:hint="eastAsia"/>
          <w:sz w:val="28"/>
          <w:szCs w:val="28"/>
          <w:u w:val="single"/>
        </w:rPr>
        <w:t>（</w:t>
      </w:r>
      <w:r w:rsidR="009B4F47">
        <w:rPr>
          <w:rFonts w:ascii="仿宋" w:eastAsia="仿宋" w:hAnsi="仿宋" w:cs="Arial" w:hint="eastAsia"/>
          <w:sz w:val="28"/>
          <w:szCs w:val="28"/>
          <w:u w:val="single"/>
        </w:rPr>
        <w:t>采购</w:t>
      </w:r>
      <w:r w:rsidRPr="00AE00C9">
        <w:rPr>
          <w:rFonts w:ascii="仿宋" w:eastAsia="仿宋" w:hAnsi="仿宋" w:cs="Arial" w:hint="eastAsia"/>
          <w:sz w:val="28"/>
          <w:szCs w:val="28"/>
          <w:u w:val="single"/>
        </w:rPr>
        <w:t>项目名称）（编号为</w:t>
      </w:r>
      <w:r w:rsidRPr="00AE00C9">
        <w:rPr>
          <w:rFonts w:ascii="仿宋" w:eastAsia="仿宋" w:hAnsi="仿宋" w:cs="Arial"/>
          <w:sz w:val="28"/>
          <w:szCs w:val="28"/>
          <w:u w:val="single"/>
        </w:rPr>
        <w:t xml:space="preserve">              </w:t>
      </w:r>
      <w:r w:rsidRPr="00AE00C9">
        <w:rPr>
          <w:rFonts w:ascii="仿宋" w:eastAsia="仿宋" w:hAnsi="仿宋" w:cs="Arial" w:hint="eastAsia"/>
          <w:sz w:val="28"/>
          <w:szCs w:val="28"/>
          <w:u w:val="single"/>
        </w:rPr>
        <w:t>）</w:t>
      </w:r>
      <w:r w:rsidRPr="00AE00C9">
        <w:rPr>
          <w:rFonts w:ascii="仿宋" w:eastAsia="仿宋" w:hAnsi="仿宋" w:cs="Arial" w:hint="eastAsia"/>
          <w:sz w:val="28"/>
          <w:szCs w:val="28"/>
        </w:rPr>
        <w:t>的投标，为此，我方就本次</w:t>
      </w:r>
      <w:r w:rsidR="00487134">
        <w:rPr>
          <w:rFonts w:ascii="仿宋" w:eastAsia="仿宋" w:hAnsi="仿宋" w:cs="Arial" w:hint="eastAsia"/>
          <w:sz w:val="28"/>
          <w:szCs w:val="28"/>
        </w:rPr>
        <w:t>采购</w:t>
      </w:r>
      <w:r w:rsidRPr="00AE00C9">
        <w:rPr>
          <w:rFonts w:ascii="仿宋" w:eastAsia="仿宋" w:hAnsi="仿宋" w:cs="Arial" w:hint="eastAsia"/>
          <w:sz w:val="28"/>
          <w:szCs w:val="28"/>
        </w:rPr>
        <w:t>有关事项郑重声明如下：</w:t>
      </w:r>
    </w:p>
    <w:p w:rsidR="009077A1" w:rsidRPr="00AE00C9" w:rsidRDefault="009077A1" w:rsidP="009077A1">
      <w:pPr>
        <w:snapToGrid w:val="0"/>
        <w:spacing w:line="500" w:lineRule="exact"/>
        <w:ind w:firstLineChars="200" w:firstLine="560"/>
        <w:rPr>
          <w:rFonts w:ascii="仿宋" w:eastAsia="仿宋" w:hAnsi="仿宋" w:cs="Arial"/>
          <w:sz w:val="28"/>
          <w:szCs w:val="28"/>
        </w:rPr>
      </w:pPr>
      <w:r w:rsidRPr="00AE00C9">
        <w:rPr>
          <w:rFonts w:ascii="仿宋" w:eastAsia="仿宋" w:hAnsi="仿宋" w:cs="Arial"/>
          <w:sz w:val="28"/>
          <w:szCs w:val="28"/>
        </w:rPr>
        <w:t>1</w:t>
      </w:r>
      <w:r w:rsidRPr="00AE00C9">
        <w:rPr>
          <w:rFonts w:ascii="仿宋" w:eastAsia="仿宋" w:hAnsi="仿宋" w:cs="Arial" w:hint="eastAsia"/>
          <w:sz w:val="28"/>
          <w:szCs w:val="28"/>
        </w:rPr>
        <w:t>、</w:t>
      </w:r>
      <w:r w:rsidR="009B4F47">
        <w:rPr>
          <w:rFonts w:ascii="仿宋" w:eastAsia="仿宋" w:hAnsi="仿宋" w:cs="Arial" w:hint="eastAsia"/>
          <w:sz w:val="28"/>
          <w:szCs w:val="28"/>
        </w:rPr>
        <w:t>我方</w:t>
      </w:r>
      <w:r w:rsidRPr="00AE00C9">
        <w:rPr>
          <w:rFonts w:ascii="仿宋" w:eastAsia="仿宋" w:hAnsi="仿宋" w:cs="Arial" w:hint="eastAsia"/>
          <w:sz w:val="28"/>
          <w:szCs w:val="28"/>
        </w:rPr>
        <w:t>已详细审查全部</w:t>
      </w:r>
      <w:r w:rsidR="009B4F47">
        <w:rPr>
          <w:rFonts w:ascii="仿宋" w:eastAsia="仿宋" w:hAnsi="仿宋" w:cs="Arial" w:hint="eastAsia"/>
          <w:sz w:val="28"/>
          <w:szCs w:val="28"/>
        </w:rPr>
        <w:t>单一来源采购</w:t>
      </w:r>
      <w:r w:rsidRPr="00AE00C9">
        <w:rPr>
          <w:rFonts w:ascii="仿宋" w:eastAsia="仿宋" w:hAnsi="仿宋" w:cs="Arial" w:hint="eastAsia"/>
          <w:sz w:val="28"/>
          <w:szCs w:val="28"/>
        </w:rPr>
        <w:t>文件，同意</w:t>
      </w:r>
      <w:r w:rsidR="00405005">
        <w:rPr>
          <w:rFonts w:ascii="仿宋" w:eastAsia="仿宋" w:hAnsi="仿宋" w:cs="Arial" w:hint="eastAsia"/>
          <w:sz w:val="28"/>
          <w:szCs w:val="28"/>
        </w:rPr>
        <w:t>单一来源采购</w:t>
      </w:r>
      <w:r w:rsidRPr="00AE00C9">
        <w:rPr>
          <w:rFonts w:ascii="仿宋" w:eastAsia="仿宋" w:hAnsi="仿宋" w:cs="Arial" w:hint="eastAsia"/>
          <w:sz w:val="28"/>
          <w:szCs w:val="28"/>
        </w:rPr>
        <w:t>文件的各项要求。</w:t>
      </w:r>
    </w:p>
    <w:p w:rsidR="009077A1" w:rsidRPr="00AE00C9" w:rsidRDefault="009077A1" w:rsidP="009077A1">
      <w:pPr>
        <w:snapToGrid w:val="0"/>
        <w:spacing w:line="500" w:lineRule="exact"/>
        <w:ind w:firstLineChars="200" w:firstLine="560"/>
        <w:rPr>
          <w:rFonts w:ascii="仿宋" w:eastAsia="仿宋" w:hAnsi="仿宋" w:cs="Arial"/>
          <w:sz w:val="28"/>
          <w:szCs w:val="28"/>
        </w:rPr>
      </w:pPr>
      <w:r w:rsidRPr="00AE00C9">
        <w:rPr>
          <w:rFonts w:ascii="仿宋" w:eastAsia="仿宋" w:hAnsi="仿宋" w:cs="Arial"/>
          <w:sz w:val="28"/>
          <w:szCs w:val="28"/>
        </w:rPr>
        <w:t>2</w:t>
      </w:r>
      <w:r w:rsidRPr="00AE00C9">
        <w:rPr>
          <w:rFonts w:ascii="仿宋" w:eastAsia="仿宋" w:hAnsi="仿宋" w:cs="Arial" w:hint="eastAsia"/>
          <w:sz w:val="28"/>
          <w:szCs w:val="28"/>
        </w:rPr>
        <w:t>、我方向贵方提交的所有</w:t>
      </w:r>
      <w:r w:rsidR="00405005">
        <w:rPr>
          <w:rFonts w:ascii="仿宋" w:eastAsia="仿宋" w:hAnsi="仿宋" w:cs="Arial" w:hint="eastAsia"/>
          <w:sz w:val="28"/>
          <w:szCs w:val="28"/>
        </w:rPr>
        <w:t>响应</w:t>
      </w:r>
      <w:r w:rsidRPr="00AE00C9">
        <w:rPr>
          <w:rFonts w:ascii="仿宋" w:eastAsia="仿宋" w:hAnsi="仿宋" w:cs="Arial" w:hint="eastAsia"/>
          <w:sz w:val="28"/>
          <w:szCs w:val="28"/>
        </w:rPr>
        <w:t>文件、资料都是准确的和真实的。</w:t>
      </w:r>
    </w:p>
    <w:p w:rsidR="009077A1" w:rsidRPr="00AE00C9" w:rsidRDefault="009077A1" w:rsidP="009077A1">
      <w:pPr>
        <w:snapToGrid w:val="0"/>
        <w:spacing w:line="500" w:lineRule="exact"/>
        <w:ind w:firstLineChars="200" w:firstLine="560"/>
        <w:rPr>
          <w:rFonts w:ascii="仿宋" w:eastAsia="仿宋" w:hAnsi="仿宋" w:cs="Arial"/>
          <w:sz w:val="28"/>
          <w:szCs w:val="28"/>
        </w:rPr>
      </w:pPr>
      <w:r w:rsidRPr="00AE00C9">
        <w:rPr>
          <w:rFonts w:ascii="仿宋" w:eastAsia="仿宋" w:hAnsi="仿宋" w:cs="Arial"/>
          <w:sz w:val="28"/>
          <w:szCs w:val="28"/>
        </w:rPr>
        <w:t>3</w:t>
      </w:r>
      <w:r w:rsidRPr="00AE00C9">
        <w:rPr>
          <w:rFonts w:ascii="仿宋" w:eastAsia="仿宋" w:hAnsi="仿宋" w:cs="Arial" w:hint="eastAsia"/>
          <w:sz w:val="28"/>
          <w:szCs w:val="28"/>
        </w:rPr>
        <w:t>、若</w:t>
      </w:r>
      <w:r w:rsidR="00BF3AA2">
        <w:rPr>
          <w:rFonts w:ascii="仿宋" w:eastAsia="仿宋" w:hAnsi="仿宋" w:cs="Arial" w:hint="eastAsia"/>
          <w:sz w:val="28"/>
          <w:szCs w:val="28"/>
        </w:rPr>
        <w:t>成交</w:t>
      </w:r>
      <w:r w:rsidRPr="00AE00C9">
        <w:rPr>
          <w:rFonts w:ascii="仿宋" w:eastAsia="仿宋" w:hAnsi="仿宋" w:cs="Arial" w:hint="eastAsia"/>
          <w:sz w:val="28"/>
          <w:szCs w:val="28"/>
        </w:rPr>
        <w:t>，我方将按</w:t>
      </w:r>
      <w:r w:rsidR="00405005">
        <w:rPr>
          <w:rFonts w:ascii="仿宋" w:eastAsia="仿宋" w:hAnsi="仿宋" w:cs="Arial" w:hint="eastAsia"/>
          <w:sz w:val="28"/>
          <w:szCs w:val="28"/>
        </w:rPr>
        <w:t>单一来源采购</w:t>
      </w:r>
      <w:r w:rsidRPr="00AE00C9">
        <w:rPr>
          <w:rFonts w:ascii="仿宋" w:eastAsia="仿宋" w:hAnsi="仿宋" w:cs="Arial" w:hint="eastAsia"/>
          <w:sz w:val="28"/>
          <w:szCs w:val="28"/>
        </w:rPr>
        <w:t>文件规定履行合同责任和义务。</w:t>
      </w:r>
    </w:p>
    <w:p w:rsidR="009077A1" w:rsidRPr="00AE00C9" w:rsidRDefault="001C11AA" w:rsidP="009077A1">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4</w:t>
      </w:r>
      <w:r w:rsidR="009077A1" w:rsidRPr="00AE00C9">
        <w:rPr>
          <w:rFonts w:ascii="仿宋" w:eastAsia="仿宋" w:hAnsi="仿宋" w:hint="eastAsia"/>
          <w:sz w:val="28"/>
          <w:szCs w:val="28"/>
        </w:rPr>
        <w:t>、我方同意按</w:t>
      </w:r>
      <w:r w:rsidR="009B4F47">
        <w:rPr>
          <w:rFonts w:ascii="仿宋" w:eastAsia="仿宋" w:hAnsi="仿宋" w:hint="eastAsia"/>
          <w:sz w:val="28"/>
          <w:szCs w:val="28"/>
        </w:rPr>
        <w:t>单一来源采购</w:t>
      </w:r>
      <w:r w:rsidR="009077A1" w:rsidRPr="00AE00C9">
        <w:rPr>
          <w:rFonts w:ascii="仿宋" w:eastAsia="仿宋" w:hAnsi="仿宋" w:hint="eastAsia"/>
          <w:sz w:val="28"/>
          <w:szCs w:val="28"/>
        </w:rPr>
        <w:t>文件规定交纳保证金、</w:t>
      </w:r>
      <w:r w:rsidR="00096C11">
        <w:rPr>
          <w:rFonts w:ascii="仿宋" w:eastAsia="仿宋" w:hAnsi="仿宋" w:hint="eastAsia"/>
          <w:sz w:val="28"/>
          <w:szCs w:val="28"/>
        </w:rPr>
        <w:t>招标代理服务费</w:t>
      </w:r>
      <w:r w:rsidR="009077A1" w:rsidRPr="00AE00C9">
        <w:rPr>
          <w:rFonts w:ascii="仿宋" w:eastAsia="仿宋" w:hAnsi="仿宋" w:hint="eastAsia"/>
          <w:sz w:val="28"/>
          <w:szCs w:val="28"/>
        </w:rPr>
        <w:t>等，遵守</w:t>
      </w:r>
      <w:proofErr w:type="gramStart"/>
      <w:r w:rsidR="009077A1" w:rsidRPr="00AE00C9">
        <w:rPr>
          <w:rFonts w:ascii="仿宋" w:eastAsia="仿宋" w:hAnsi="仿宋" w:hint="eastAsia"/>
          <w:sz w:val="28"/>
          <w:szCs w:val="28"/>
        </w:rPr>
        <w:t>贵机构</w:t>
      </w:r>
      <w:proofErr w:type="gramEnd"/>
      <w:r w:rsidR="009077A1" w:rsidRPr="00AE00C9">
        <w:rPr>
          <w:rFonts w:ascii="仿宋" w:eastAsia="仿宋" w:hAnsi="仿宋" w:hint="eastAsia"/>
          <w:sz w:val="28"/>
          <w:szCs w:val="28"/>
        </w:rPr>
        <w:t>有关招标的各项规定。</w:t>
      </w:r>
    </w:p>
    <w:p w:rsidR="009077A1" w:rsidRPr="00AE00C9" w:rsidRDefault="001C11AA" w:rsidP="009077A1">
      <w:pPr>
        <w:snapToGrid w:val="0"/>
        <w:spacing w:line="500" w:lineRule="exact"/>
        <w:ind w:firstLineChars="200" w:firstLine="560"/>
        <w:rPr>
          <w:rFonts w:ascii="仿宋" w:eastAsia="仿宋" w:hAnsi="仿宋" w:cs="Arial"/>
          <w:sz w:val="28"/>
          <w:szCs w:val="28"/>
        </w:rPr>
      </w:pPr>
      <w:r>
        <w:rPr>
          <w:rFonts w:ascii="仿宋" w:eastAsia="仿宋" w:hAnsi="仿宋" w:cs="Arial" w:hint="eastAsia"/>
          <w:sz w:val="28"/>
          <w:szCs w:val="28"/>
        </w:rPr>
        <w:t>5</w:t>
      </w:r>
      <w:r w:rsidR="009077A1" w:rsidRPr="00AE00C9">
        <w:rPr>
          <w:rFonts w:ascii="仿宋" w:eastAsia="仿宋" w:hAnsi="仿宋" w:cs="Arial" w:hint="eastAsia"/>
          <w:sz w:val="28"/>
          <w:szCs w:val="28"/>
        </w:rPr>
        <w:t>、我方不是采购人的附属机构；在获知本项目采购信息后，与采购人聘请的为此项目提供咨询服务的公司及其附属机构没有任何联系。</w:t>
      </w:r>
    </w:p>
    <w:p w:rsidR="009077A1" w:rsidRPr="00AE00C9" w:rsidRDefault="001C11AA" w:rsidP="009077A1">
      <w:pPr>
        <w:snapToGrid w:val="0"/>
        <w:spacing w:line="500" w:lineRule="exact"/>
        <w:ind w:firstLineChars="200" w:firstLine="560"/>
        <w:rPr>
          <w:rFonts w:ascii="仿宋" w:eastAsia="仿宋" w:hAnsi="仿宋" w:cs="Arial"/>
          <w:sz w:val="28"/>
          <w:szCs w:val="28"/>
        </w:rPr>
      </w:pPr>
      <w:r>
        <w:rPr>
          <w:rFonts w:ascii="仿宋" w:eastAsia="仿宋" w:hAnsi="仿宋" w:cs="Arial" w:hint="eastAsia"/>
          <w:sz w:val="28"/>
          <w:szCs w:val="28"/>
        </w:rPr>
        <w:t>6</w:t>
      </w:r>
      <w:r w:rsidR="009077A1" w:rsidRPr="00AE00C9">
        <w:rPr>
          <w:rFonts w:ascii="仿宋" w:eastAsia="仿宋" w:hAnsi="仿宋" w:cs="Arial" w:hint="eastAsia"/>
          <w:sz w:val="28"/>
          <w:szCs w:val="28"/>
        </w:rPr>
        <w:t>、</w:t>
      </w:r>
      <w:r w:rsidR="00405005">
        <w:rPr>
          <w:rFonts w:ascii="仿宋" w:eastAsia="仿宋" w:hAnsi="仿宋" w:cs="Arial" w:hint="eastAsia"/>
          <w:sz w:val="28"/>
          <w:szCs w:val="28"/>
        </w:rPr>
        <w:t>响应文件</w:t>
      </w:r>
      <w:r w:rsidR="009077A1" w:rsidRPr="00AE00C9">
        <w:rPr>
          <w:rFonts w:ascii="仿宋" w:eastAsia="仿宋" w:hAnsi="仿宋" w:cs="Arial" w:hint="eastAsia"/>
          <w:sz w:val="28"/>
          <w:szCs w:val="28"/>
        </w:rPr>
        <w:t>自开标日起有效期为</w:t>
      </w:r>
      <w:r w:rsidR="009077A1" w:rsidRPr="00AE00C9">
        <w:rPr>
          <w:rFonts w:ascii="仿宋" w:eastAsia="仿宋" w:hAnsi="仿宋" w:cs="Arial"/>
          <w:sz w:val="28"/>
          <w:szCs w:val="28"/>
          <w:u w:val="single"/>
        </w:rPr>
        <w:t xml:space="preserve">    </w:t>
      </w:r>
      <w:r w:rsidR="009077A1" w:rsidRPr="00AE00C9">
        <w:rPr>
          <w:rFonts w:ascii="仿宋" w:eastAsia="仿宋" w:hAnsi="仿宋" w:cs="Arial" w:hint="eastAsia"/>
          <w:sz w:val="28"/>
          <w:szCs w:val="28"/>
        </w:rPr>
        <w:t>日历日。</w:t>
      </w:r>
    </w:p>
    <w:p w:rsidR="009077A1" w:rsidRPr="00AE00C9" w:rsidRDefault="001C11AA" w:rsidP="009077A1">
      <w:pPr>
        <w:snapToGrid w:val="0"/>
        <w:spacing w:line="500" w:lineRule="exact"/>
        <w:ind w:firstLineChars="200" w:firstLine="560"/>
        <w:rPr>
          <w:rFonts w:ascii="仿宋" w:eastAsia="仿宋" w:hAnsi="仿宋" w:cs="Arial"/>
          <w:sz w:val="28"/>
          <w:szCs w:val="28"/>
        </w:rPr>
      </w:pPr>
      <w:r>
        <w:rPr>
          <w:rFonts w:ascii="仿宋" w:eastAsia="仿宋" w:hAnsi="仿宋" w:cs="Arial" w:hint="eastAsia"/>
          <w:sz w:val="28"/>
          <w:szCs w:val="28"/>
        </w:rPr>
        <w:t>7</w:t>
      </w:r>
      <w:r w:rsidR="009077A1" w:rsidRPr="00AE00C9">
        <w:rPr>
          <w:rFonts w:ascii="仿宋" w:eastAsia="仿宋" w:hAnsi="仿宋" w:cs="Arial" w:hint="eastAsia"/>
          <w:sz w:val="28"/>
          <w:szCs w:val="28"/>
        </w:rPr>
        <w:t>、以上事项如有虚假或隐瞒，我方愿意承担一切后果，并不再寻求任何旨在减轻或免除法律责任的辩解。</w:t>
      </w:r>
    </w:p>
    <w:p w:rsidR="009077A1" w:rsidRPr="00AE00C9" w:rsidRDefault="009077A1" w:rsidP="008A2CB3">
      <w:pPr>
        <w:pStyle w:val="ParaCharCharCharCharCharCharCharCharChar1CharCharCharChar"/>
        <w:snapToGrid w:val="0"/>
        <w:spacing w:line="500" w:lineRule="exact"/>
        <w:ind w:firstLine="560"/>
        <w:rPr>
          <w:rFonts w:ascii="仿宋" w:eastAsia="仿宋" w:hAnsi="仿宋" w:cs="Arial"/>
          <w:sz w:val="28"/>
          <w:szCs w:val="28"/>
        </w:rPr>
      </w:pPr>
    </w:p>
    <w:p w:rsidR="009077A1" w:rsidRPr="00AE00C9" w:rsidRDefault="009077A1" w:rsidP="009077A1">
      <w:pPr>
        <w:snapToGrid w:val="0"/>
        <w:spacing w:line="500" w:lineRule="exact"/>
        <w:ind w:right="600" w:firstLineChars="50" w:firstLine="140"/>
        <w:rPr>
          <w:rFonts w:ascii="仿宋" w:eastAsia="仿宋" w:hAnsi="仿宋" w:cs="Arial"/>
          <w:sz w:val="28"/>
          <w:szCs w:val="28"/>
          <w:u w:val="single"/>
        </w:rPr>
      </w:pPr>
      <w:r w:rsidRPr="00AE00C9">
        <w:rPr>
          <w:rFonts w:ascii="仿宋" w:eastAsia="仿宋" w:hAnsi="仿宋" w:cs="Arial" w:hint="eastAsia"/>
          <w:sz w:val="28"/>
          <w:szCs w:val="28"/>
        </w:rPr>
        <w:t>法定代表人签字：</w:t>
      </w:r>
      <w:r w:rsidRPr="00AE00C9">
        <w:rPr>
          <w:rFonts w:ascii="仿宋" w:eastAsia="仿宋" w:hAnsi="仿宋" w:cs="Arial"/>
          <w:sz w:val="28"/>
          <w:szCs w:val="28"/>
          <w:u w:val="single"/>
        </w:rPr>
        <w:t xml:space="preserve">              </w:t>
      </w:r>
      <w:r w:rsidRPr="00AE00C9">
        <w:rPr>
          <w:rFonts w:ascii="仿宋" w:eastAsia="仿宋" w:hAnsi="仿宋" w:cs="Arial"/>
          <w:sz w:val="28"/>
          <w:szCs w:val="28"/>
        </w:rPr>
        <w:t xml:space="preserve">          </w:t>
      </w:r>
      <w:r w:rsidRPr="00AE00C9">
        <w:rPr>
          <w:rFonts w:ascii="仿宋" w:eastAsia="仿宋" w:hAnsi="仿宋" w:cs="Arial" w:hint="eastAsia"/>
          <w:sz w:val="28"/>
          <w:szCs w:val="28"/>
        </w:rPr>
        <w:t>日</w:t>
      </w:r>
      <w:r w:rsidRPr="00AE00C9">
        <w:rPr>
          <w:rFonts w:ascii="仿宋" w:eastAsia="仿宋" w:hAnsi="仿宋" w:cs="Arial"/>
          <w:sz w:val="28"/>
          <w:szCs w:val="28"/>
        </w:rPr>
        <w:t xml:space="preserve"> </w:t>
      </w:r>
      <w:r w:rsidRPr="00AE00C9">
        <w:rPr>
          <w:rFonts w:ascii="仿宋" w:eastAsia="仿宋" w:hAnsi="仿宋" w:cs="Arial" w:hint="eastAsia"/>
          <w:sz w:val="28"/>
          <w:szCs w:val="28"/>
        </w:rPr>
        <w:t>期：</w:t>
      </w:r>
      <w:r w:rsidRPr="00AE00C9">
        <w:rPr>
          <w:rFonts w:ascii="仿宋" w:eastAsia="仿宋" w:hAnsi="仿宋" w:cs="Arial"/>
          <w:sz w:val="28"/>
          <w:szCs w:val="28"/>
          <w:u w:val="single"/>
        </w:rPr>
        <w:t xml:space="preserve">          </w:t>
      </w:r>
    </w:p>
    <w:p w:rsidR="009077A1" w:rsidRPr="00AE00C9" w:rsidRDefault="009077A1" w:rsidP="008A2CB3">
      <w:pPr>
        <w:snapToGrid w:val="0"/>
        <w:spacing w:line="500" w:lineRule="exact"/>
        <w:ind w:firstLine="560"/>
        <w:rPr>
          <w:rFonts w:ascii="仿宋" w:eastAsia="仿宋" w:hAnsi="仿宋" w:cs="Arial"/>
          <w:sz w:val="28"/>
          <w:szCs w:val="28"/>
          <w:u w:val="single"/>
        </w:rPr>
      </w:pPr>
    </w:p>
    <w:p w:rsidR="009077A1" w:rsidRPr="00AE00C9" w:rsidRDefault="009077A1" w:rsidP="009077A1">
      <w:pPr>
        <w:snapToGrid w:val="0"/>
        <w:spacing w:line="500" w:lineRule="exact"/>
        <w:ind w:firstLineChars="50" w:firstLine="140"/>
        <w:rPr>
          <w:rFonts w:ascii="仿宋" w:eastAsia="仿宋" w:hAnsi="仿宋" w:cs="Arial"/>
          <w:sz w:val="28"/>
          <w:szCs w:val="28"/>
        </w:rPr>
      </w:pPr>
      <w:r w:rsidRPr="00AE00C9">
        <w:rPr>
          <w:rFonts w:ascii="仿宋" w:eastAsia="仿宋" w:hAnsi="仿宋" w:cs="Arial" w:hint="eastAsia"/>
          <w:sz w:val="28"/>
          <w:szCs w:val="28"/>
        </w:rPr>
        <w:t>供应商名称（公章）：</w:t>
      </w:r>
      <w:r w:rsidRPr="00AE00C9">
        <w:rPr>
          <w:rFonts w:ascii="仿宋" w:eastAsia="仿宋" w:hAnsi="仿宋" w:cs="Arial"/>
          <w:sz w:val="28"/>
          <w:szCs w:val="28"/>
          <w:u w:val="single"/>
        </w:rPr>
        <w:t xml:space="preserve">             </w:t>
      </w:r>
      <w:r w:rsidRPr="00AE00C9">
        <w:rPr>
          <w:rFonts w:ascii="仿宋" w:eastAsia="仿宋" w:hAnsi="仿宋" w:cs="Arial"/>
          <w:sz w:val="28"/>
          <w:szCs w:val="28"/>
        </w:rPr>
        <w:t xml:space="preserve">       </w:t>
      </w:r>
    </w:p>
    <w:p w:rsidR="009077A1" w:rsidRPr="00AE00C9" w:rsidRDefault="009077A1" w:rsidP="008A2CB3">
      <w:pPr>
        <w:spacing w:line="500" w:lineRule="exact"/>
        <w:ind w:firstLine="560"/>
        <w:rPr>
          <w:rFonts w:ascii="仿宋" w:eastAsia="仿宋" w:hAnsi="仿宋" w:cs="Arial"/>
          <w:b/>
          <w:bCs/>
          <w:sz w:val="28"/>
          <w:szCs w:val="28"/>
        </w:rPr>
      </w:pPr>
      <w:r w:rsidRPr="00AE00C9">
        <w:rPr>
          <w:rFonts w:ascii="仿宋" w:eastAsia="仿宋" w:hAnsi="仿宋" w:cs="Arial"/>
          <w:sz w:val="28"/>
          <w:szCs w:val="28"/>
        </w:rPr>
        <w:br w:type="page"/>
      </w:r>
      <w:r w:rsidRPr="00AE00C9">
        <w:rPr>
          <w:rFonts w:ascii="仿宋" w:eastAsia="仿宋" w:hAnsi="仿宋" w:cs="Arial" w:hint="eastAsia"/>
          <w:b/>
          <w:bCs/>
          <w:sz w:val="28"/>
          <w:szCs w:val="28"/>
        </w:rPr>
        <w:lastRenderedPageBreak/>
        <w:t>附件</w:t>
      </w:r>
      <w:r w:rsidRPr="00AE00C9">
        <w:rPr>
          <w:rFonts w:ascii="仿宋" w:eastAsia="仿宋" w:hAnsi="仿宋" w:cs="Arial"/>
          <w:b/>
          <w:bCs/>
          <w:sz w:val="28"/>
          <w:szCs w:val="28"/>
        </w:rPr>
        <w:t xml:space="preserve">2    </w:t>
      </w:r>
    </w:p>
    <w:p w:rsidR="009077A1" w:rsidRPr="00AE00C9" w:rsidRDefault="009077A1" w:rsidP="008A2CB3">
      <w:pPr>
        <w:pStyle w:val="20"/>
        <w:spacing w:before="0" w:after="0" w:line="500" w:lineRule="exact"/>
        <w:ind w:firstLine="562"/>
        <w:jc w:val="center"/>
        <w:rPr>
          <w:rFonts w:ascii="仿宋" w:eastAsia="仿宋" w:hAnsi="仿宋"/>
          <w:sz w:val="28"/>
          <w:szCs w:val="28"/>
        </w:rPr>
      </w:pPr>
      <w:r w:rsidRPr="00AE00C9">
        <w:rPr>
          <w:rFonts w:ascii="仿宋" w:eastAsia="仿宋" w:hAnsi="仿宋"/>
          <w:sz w:val="28"/>
          <w:szCs w:val="28"/>
        </w:rPr>
        <w:t>2</w:t>
      </w:r>
      <w:r w:rsidRPr="00AE00C9">
        <w:rPr>
          <w:rFonts w:ascii="仿宋" w:eastAsia="仿宋" w:hAnsi="仿宋" w:hint="eastAsia"/>
          <w:sz w:val="28"/>
          <w:szCs w:val="28"/>
        </w:rPr>
        <w:t>、法定代表人授权委托书</w:t>
      </w:r>
    </w:p>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rPr>
          <w:rFonts w:ascii="仿宋" w:eastAsia="仿宋" w:hAnsi="仿宋" w:cs="Arial"/>
          <w:sz w:val="28"/>
          <w:szCs w:val="28"/>
        </w:rPr>
      </w:pPr>
      <w:r w:rsidRPr="00AE00C9">
        <w:rPr>
          <w:rFonts w:ascii="仿宋" w:eastAsia="仿宋" w:hAnsi="仿宋" w:cs="Arial" w:hint="eastAsia"/>
          <w:sz w:val="28"/>
          <w:szCs w:val="28"/>
        </w:rPr>
        <w:t>山东三木招标有限公司：</w:t>
      </w:r>
    </w:p>
    <w:p w:rsidR="009077A1" w:rsidRPr="00AE00C9" w:rsidRDefault="009077A1" w:rsidP="009077A1">
      <w:pPr>
        <w:spacing w:line="500" w:lineRule="exact"/>
        <w:ind w:firstLineChars="200" w:firstLine="560"/>
        <w:rPr>
          <w:rFonts w:ascii="仿宋" w:eastAsia="仿宋" w:hAnsi="仿宋" w:cs="Arial"/>
          <w:sz w:val="28"/>
          <w:szCs w:val="28"/>
        </w:rPr>
      </w:pPr>
      <w:r w:rsidRPr="00AE00C9">
        <w:rPr>
          <w:rFonts w:ascii="仿宋" w:eastAsia="仿宋" w:hAnsi="仿宋" w:cs="Arial" w:hint="eastAsia"/>
          <w:sz w:val="28"/>
          <w:szCs w:val="28"/>
        </w:rPr>
        <w:t>本授权委托书声明：我</w:t>
      </w:r>
      <w:r w:rsidRPr="00AE00C9">
        <w:rPr>
          <w:rFonts w:ascii="仿宋" w:eastAsia="仿宋" w:hAnsi="仿宋" w:cs="Arial"/>
          <w:sz w:val="28"/>
          <w:szCs w:val="28"/>
          <w:u w:val="single"/>
        </w:rPr>
        <w:t xml:space="preserve">           </w:t>
      </w:r>
      <w:r w:rsidRPr="00AE00C9">
        <w:rPr>
          <w:rFonts w:ascii="仿宋" w:eastAsia="仿宋" w:hAnsi="仿宋" w:cs="Arial" w:hint="eastAsia"/>
          <w:sz w:val="28"/>
          <w:szCs w:val="28"/>
          <w:u w:val="single"/>
        </w:rPr>
        <w:t>（姓名）</w:t>
      </w:r>
      <w:r w:rsidRPr="00AE00C9">
        <w:rPr>
          <w:rFonts w:ascii="仿宋" w:eastAsia="仿宋" w:hAnsi="仿宋" w:cs="Arial"/>
          <w:sz w:val="28"/>
          <w:szCs w:val="28"/>
          <w:u w:val="single"/>
        </w:rPr>
        <w:t xml:space="preserve"> </w:t>
      </w:r>
      <w:r w:rsidRPr="00AE00C9">
        <w:rPr>
          <w:rFonts w:ascii="仿宋" w:eastAsia="仿宋" w:hAnsi="仿宋" w:cs="Arial" w:hint="eastAsia"/>
          <w:sz w:val="28"/>
          <w:szCs w:val="28"/>
        </w:rPr>
        <w:t>系</w:t>
      </w:r>
      <w:r w:rsidRPr="00AE00C9">
        <w:rPr>
          <w:rFonts w:ascii="仿宋" w:eastAsia="仿宋" w:hAnsi="仿宋" w:cs="Arial"/>
          <w:sz w:val="28"/>
          <w:szCs w:val="28"/>
          <w:u w:val="single"/>
        </w:rPr>
        <w:t xml:space="preserve">              </w:t>
      </w:r>
      <w:r w:rsidRPr="00AE00C9">
        <w:rPr>
          <w:rFonts w:ascii="仿宋" w:eastAsia="仿宋" w:hAnsi="仿宋" w:cs="Arial" w:hint="eastAsia"/>
          <w:sz w:val="28"/>
          <w:szCs w:val="28"/>
          <w:u w:val="single"/>
        </w:rPr>
        <w:t>（供应商名称）</w:t>
      </w:r>
      <w:r w:rsidRPr="00AE00C9">
        <w:rPr>
          <w:rFonts w:ascii="仿宋" w:eastAsia="仿宋" w:hAnsi="仿宋" w:cs="Arial" w:hint="eastAsia"/>
          <w:sz w:val="28"/>
          <w:szCs w:val="28"/>
        </w:rPr>
        <w:t>法定代表人，现授权委托我公司的</w:t>
      </w:r>
      <w:r w:rsidRPr="00AE00C9">
        <w:rPr>
          <w:rFonts w:ascii="仿宋" w:eastAsia="仿宋" w:hAnsi="仿宋" w:cs="Arial"/>
          <w:sz w:val="28"/>
          <w:szCs w:val="28"/>
          <w:u w:val="single"/>
        </w:rPr>
        <w:t xml:space="preserve">            </w:t>
      </w:r>
      <w:r w:rsidRPr="00AE00C9">
        <w:rPr>
          <w:rFonts w:ascii="仿宋" w:eastAsia="仿宋" w:hAnsi="仿宋" w:cs="Arial" w:hint="eastAsia"/>
          <w:sz w:val="28"/>
          <w:szCs w:val="28"/>
          <w:u w:val="single"/>
        </w:rPr>
        <w:t>（姓名、职务或职称）</w:t>
      </w:r>
      <w:r w:rsidRPr="00AE00C9">
        <w:rPr>
          <w:rFonts w:ascii="仿宋" w:eastAsia="仿宋" w:hAnsi="仿宋" w:cs="Arial" w:hint="eastAsia"/>
          <w:sz w:val="28"/>
          <w:szCs w:val="28"/>
        </w:rPr>
        <w:t>为我公司本次</w:t>
      </w:r>
      <w:r w:rsidRPr="00AE00C9">
        <w:rPr>
          <w:rFonts w:ascii="仿宋" w:eastAsia="仿宋" w:hAnsi="仿宋" w:cs="Arial"/>
          <w:sz w:val="28"/>
          <w:szCs w:val="28"/>
          <w:u w:val="single"/>
        </w:rPr>
        <w:t xml:space="preserve">                 </w:t>
      </w:r>
      <w:r w:rsidRPr="00AE00C9">
        <w:rPr>
          <w:rFonts w:ascii="仿宋" w:eastAsia="仿宋" w:hAnsi="仿宋" w:cs="Arial" w:hint="eastAsia"/>
          <w:sz w:val="28"/>
          <w:szCs w:val="28"/>
        </w:rPr>
        <w:t>项目的授权代表，并授权其全权代表我方办理本次</w:t>
      </w:r>
      <w:r w:rsidR="00487134">
        <w:rPr>
          <w:rFonts w:ascii="仿宋" w:eastAsia="仿宋" w:hAnsi="仿宋" w:cs="Arial" w:hint="eastAsia"/>
          <w:sz w:val="28"/>
          <w:szCs w:val="28"/>
        </w:rPr>
        <w:t>采购</w:t>
      </w:r>
      <w:r w:rsidRPr="00AE00C9">
        <w:rPr>
          <w:rFonts w:ascii="仿宋" w:eastAsia="仿宋" w:hAnsi="仿宋" w:cs="Arial" w:hint="eastAsia"/>
          <w:sz w:val="28"/>
          <w:szCs w:val="28"/>
        </w:rPr>
        <w:t>、签约的相关事宜，签署全部有关的文件、协议、合同并具有法律效力。</w:t>
      </w:r>
    </w:p>
    <w:p w:rsidR="009077A1" w:rsidRPr="00AE00C9" w:rsidRDefault="009077A1" w:rsidP="009077A1">
      <w:pPr>
        <w:spacing w:line="500" w:lineRule="exact"/>
        <w:ind w:firstLineChars="200" w:firstLine="560"/>
        <w:rPr>
          <w:rFonts w:ascii="仿宋" w:eastAsia="仿宋" w:hAnsi="仿宋" w:cs="Arial"/>
          <w:sz w:val="28"/>
          <w:szCs w:val="28"/>
        </w:rPr>
      </w:pPr>
      <w:r w:rsidRPr="00AE00C9">
        <w:rPr>
          <w:rFonts w:ascii="仿宋" w:eastAsia="仿宋" w:hAnsi="仿宋" w:cs="Arial" w:hint="eastAsia"/>
          <w:sz w:val="28"/>
          <w:szCs w:val="28"/>
        </w:rPr>
        <w:t>在我方未发出撤销授权书的书面通知以前，本授权书一直有效。被授权人签署的所有文件（在授权书有效期内签署的）不因授权撤销而失效。</w:t>
      </w:r>
    </w:p>
    <w:p w:rsidR="009077A1" w:rsidRPr="00AE00C9" w:rsidRDefault="009077A1" w:rsidP="009077A1">
      <w:pPr>
        <w:spacing w:line="500" w:lineRule="exact"/>
        <w:ind w:firstLineChars="200" w:firstLine="560"/>
        <w:rPr>
          <w:rFonts w:ascii="仿宋" w:eastAsia="仿宋" w:hAnsi="仿宋" w:cs="Arial"/>
          <w:sz w:val="28"/>
          <w:szCs w:val="28"/>
        </w:rPr>
      </w:pPr>
      <w:r w:rsidRPr="00AE00C9">
        <w:rPr>
          <w:rFonts w:ascii="仿宋" w:eastAsia="仿宋" w:hAnsi="仿宋" w:cs="Arial" w:hint="eastAsia"/>
          <w:sz w:val="28"/>
          <w:szCs w:val="28"/>
        </w:rPr>
        <w:t>授权代表无权转让委托权。特此委托。</w:t>
      </w:r>
    </w:p>
    <w:p w:rsidR="009077A1" w:rsidRPr="00AE00C9" w:rsidRDefault="009077A1" w:rsidP="009077A1">
      <w:pPr>
        <w:spacing w:line="500" w:lineRule="exact"/>
        <w:ind w:firstLineChars="200" w:firstLine="560"/>
        <w:rPr>
          <w:rFonts w:ascii="仿宋" w:eastAsia="仿宋" w:hAnsi="仿宋" w:cs="Arial"/>
          <w:sz w:val="28"/>
          <w:szCs w:val="28"/>
        </w:rPr>
      </w:pPr>
      <w:r w:rsidRPr="00AE00C9">
        <w:rPr>
          <w:rFonts w:ascii="仿宋" w:eastAsia="仿宋" w:hAnsi="仿宋" w:cs="Arial" w:hint="eastAsia"/>
          <w:sz w:val="28"/>
          <w:szCs w:val="28"/>
        </w:rPr>
        <w:t>本授权书于</w:t>
      </w:r>
      <w:r w:rsidRPr="00AE00C9">
        <w:rPr>
          <w:rFonts w:ascii="仿宋" w:eastAsia="仿宋" w:hAnsi="仿宋" w:cs="Arial"/>
          <w:sz w:val="28"/>
          <w:szCs w:val="28"/>
          <w:u w:val="single"/>
        </w:rPr>
        <w:t xml:space="preserve">        </w:t>
      </w:r>
      <w:r w:rsidRPr="00AE00C9">
        <w:rPr>
          <w:rFonts w:ascii="仿宋" w:eastAsia="仿宋" w:hAnsi="仿宋" w:cs="Arial" w:hint="eastAsia"/>
          <w:sz w:val="28"/>
          <w:szCs w:val="28"/>
        </w:rPr>
        <w:t>年</w:t>
      </w:r>
      <w:r w:rsidRPr="00AE00C9">
        <w:rPr>
          <w:rFonts w:ascii="仿宋" w:eastAsia="仿宋" w:hAnsi="仿宋" w:cs="Arial"/>
          <w:sz w:val="28"/>
          <w:szCs w:val="28"/>
          <w:u w:val="single"/>
        </w:rPr>
        <w:t xml:space="preserve">        </w:t>
      </w:r>
      <w:r w:rsidRPr="00AE00C9">
        <w:rPr>
          <w:rFonts w:ascii="仿宋" w:eastAsia="仿宋" w:hAnsi="仿宋" w:cs="Arial" w:hint="eastAsia"/>
          <w:sz w:val="28"/>
          <w:szCs w:val="28"/>
        </w:rPr>
        <w:t>月</w:t>
      </w:r>
      <w:r w:rsidRPr="00AE00C9">
        <w:rPr>
          <w:rFonts w:ascii="仿宋" w:eastAsia="仿宋" w:hAnsi="仿宋" w:cs="Arial"/>
          <w:sz w:val="28"/>
          <w:szCs w:val="28"/>
          <w:u w:val="single"/>
        </w:rPr>
        <w:t xml:space="preserve">        </w:t>
      </w:r>
      <w:r w:rsidRPr="00AE00C9">
        <w:rPr>
          <w:rFonts w:ascii="仿宋" w:eastAsia="仿宋" w:hAnsi="仿宋" w:cs="Arial" w:hint="eastAsia"/>
          <w:sz w:val="28"/>
          <w:szCs w:val="28"/>
        </w:rPr>
        <w:t>日签字生效，特此声明。</w:t>
      </w:r>
    </w:p>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jc w:val="center"/>
        <w:rPr>
          <w:rFonts w:ascii="仿宋" w:eastAsia="仿宋" w:hAnsi="仿宋" w:cs="Arial"/>
          <w:sz w:val="28"/>
          <w:szCs w:val="28"/>
        </w:rPr>
      </w:pPr>
      <w:r w:rsidRPr="00AE00C9">
        <w:rPr>
          <w:rFonts w:ascii="仿宋" w:eastAsia="仿宋" w:hAnsi="仿宋" w:cs="Arial" w:hint="eastAsia"/>
          <w:sz w:val="28"/>
          <w:szCs w:val="28"/>
        </w:rPr>
        <w:t>（附法人代表身份证及授权代表身份证复印件）</w:t>
      </w:r>
    </w:p>
    <w:p w:rsidR="009077A1" w:rsidRPr="00AE00C9" w:rsidRDefault="009077A1" w:rsidP="008A2CB3">
      <w:pPr>
        <w:spacing w:line="500" w:lineRule="exact"/>
        <w:ind w:firstLine="560"/>
        <w:jc w:val="center"/>
        <w:rPr>
          <w:rFonts w:ascii="仿宋" w:eastAsia="仿宋" w:hAnsi="仿宋" w:cs="Arial"/>
          <w:sz w:val="28"/>
          <w:szCs w:val="28"/>
        </w:rPr>
      </w:pPr>
    </w:p>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rPr>
          <w:rFonts w:ascii="仿宋" w:eastAsia="仿宋" w:hAnsi="仿宋" w:cs="Arial"/>
          <w:sz w:val="28"/>
          <w:szCs w:val="28"/>
        </w:rPr>
      </w:pPr>
      <w:r w:rsidRPr="00AE00C9">
        <w:rPr>
          <w:rFonts w:ascii="仿宋" w:eastAsia="仿宋" w:hAnsi="仿宋" w:cs="Arial" w:hint="eastAsia"/>
          <w:sz w:val="28"/>
          <w:szCs w:val="28"/>
        </w:rPr>
        <w:t>供应商（公章）：</w:t>
      </w:r>
    </w:p>
    <w:p w:rsidR="009077A1" w:rsidRPr="00AE00C9" w:rsidRDefault="009077A1" w:rsidP="008A2CB3">
      <w:pPr>
        <w:spacing w:line="500" w:lineRule="exact"/>
        <w:ind w:firstLine="560"/>
        <w:rPr>
          <w:rFonts w:ascii="仿宋" w:eastAsia="仿宋" w:hAnsi="仿宋" w:cs="Arial"/>
          <w:sz w:val="28"/>
          <w:szCs w:val="28"/>
        </w:rPr>
      </w:pPr>
      <w:r w:rsidRPr="00AE00C9">
        <w:rPr>
          <w:rFonts w:ascii="仿宋" w:eastAsia="仿宋" w:hAnsi="仿宋" w:cs="Arial" w:hint="eastAsia"/>
          <w:sz w:val="28"/>
          <w:szCs w:val="28"/>
        </w:rPr>
        <w:t>法定代表人签字：</w:t>
      </w:r>
    </w:p>
    <w:p w:rsidR="009077A1" w:rsidRPr="00AE00C9" w:rsidRDefault="009077A1" w:rsidP="008A2CB3">
      <w:pPr>
        <w:spacing w:line="500" w:lineRule="exact"/>
        <w:ind w:firstLine="560"/>
        <w:rPr>
          <w:rFonts w:ascii="仿宋" w:eastAsia="仿宋" w:hAnsi="仿宋" w:cs="Arial"/>
          <w:sz w:val="28"/>
          <w:szCs w:val="28"/>
        </w:rPr>
      </w:pPr>
      <w:r w:rsidRPr="00AE00C9">
        <w:rPr>
          <w:rFonts w:ascii="仿宋" w:eastAsia="仿宋" w:hAnsi="仿宋" w:cs="Arial" w:hint="eastAsia"/>
          <w:sz w:val="28"/>
          <w:szCs w:val="28"/>
        </w:rPr>
        <w:t>授权代表签字：</w:t>
      </w:r>
    </w:p>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jc w:val="right"/>
        <w:rPr>
          <w:rFonts w:ascii="仿宋" w:eastAsia="仿宋" w:hAnsi="仿宋" w:cs="Arial"/>
          <w:sz w:val="28"/>
          <w:szCs w:val="28"/>
        </w:rPr>
      </w:pPr>
      <w:r w:rsidRPr="00AE00C9">
        <w:rPr>
          <w:rFonts w:ascii="仿宋" w:eastAsia="仿宋" w:hAnsi="仿宋" w:cs="Arial" w:hint="eastAsia"/>
          <w:sz w:val="28"/>
          <w:szCs w:val="28"/>
        </w:rPr>
        <w:t>日</w:t>
      </w:r>
      <w:r w:rsidRPr="00AE00C9">
        <w:rPr>
          <w:rFonts w:ascii="仿宋" w:eastAsia="仿宋" w:hAnsi="仿宋" w:cs="Arial"/>
          <w:sz w:val="28"/>
          <w:szCs w:val="28"/>
        </w:rPr>
        <w:t xml:space="preserve"> </w:t>
      </w:r>
      <w:r w:rsidRPr="00AE00C9">
        <w:rPr>
          <w:rFonts w:ascii="仿宋" w:eastAsia="仿宋" w:hAnsi="仿宋" w:cs="Arial" w:hint="eastAsia"/>
          <w:sz w:val="28"/>
          <w:szCs w:val="28"/>
        </w:rPr>
        <w:t>期：</w:t>
      </w:r>
      <w:r w:rsidRPr="00AE00C9">
        <w:rPr>
          <w:rFonts w:ascii="仿宋" w:eastAsia="仿宋" w:hAnsi="仿宋" w:cs="Arial"/>
          <w:sz w:val="28"/>
          <w:szCs w:val="28"/>
        </w:rPr>
        <w:t xml:space="preserve">      </w:t>
      </w:r>
      <w:r w:rsidRPr="00AE00C9">
        <w:rPr>
          <w:rFonts w:ascii="仿宋" w:eastAsia="仿宋" w:hAnsi="仿宋" w:cs="Arial" w:hint="eastAsia"/>
          <w:sz w:val="28"/>
          <w:szCs w:val="28"/>
        </w:rPr>
        <w:t>年</w:t>
      </w:r>
      <w:r w:rsidRPr="00AE00C9">
        <w:rPr>
          <w:rFonts w:ascii="仿宋" w:eastAsia="仿宋" w:hAnsi="仿宋" w:cs="Arial"/>
          <w:sz w:val="28"/>
          <w:szCs w:val="28"/>
        </w:rPr>
        <w:t xml:space="preserve">   </w:t>
      </w:r>
      <w:r w:rsidRPr="00AE00C9">
        <w:rPr>
          <w:rFonts w:ascii="仿宋" w:eastAsia="仿宋" w:hAnsi="仿宋" w:cs="Arial" w:hint="eastAsia"/>
          <w:sz w:val="28"/>
          <w:szCs w:val="28"/>
        </w:rPr>
        <w:t>月</w:t>
      </w:r>
      <w:r w:rsidRPr="00AE00C9">
        <w:rPr>
          <w:rFonts w:ascii="仿宋" w:eastAsia="仿宋" w:hAnsi="仿宋" w:cs="Arial"/>
          <w:sz w:val="28"/>
          <w:szCs w:val="28"/>
        </w:rPr>
        <w:t xml:space="preserve">   </w:t>
      </w:r>
      <w:r w:rsidRPr="00AE00C9">
        <w:rPr>
          <w:rFonts w:ascii="仿宋" w:eastAsia="仿宋" w:hAnsi="仿宋" w:cs="Arial" w:hint="eastAsia"/>
          <w:sz w:val="28"/>
          <w:szCs w:val="28"/>
        </w:rPr>
        <w:t>日</w:t>
      </w:r>
    </w:p>
    <w:p w:rsidR="009077A1" w:rsidRPr="00AE00C9" w:rsidRDefault="009077A1" w:rsidP="008A2CB3">
      <w:pPr>
        <w:widowControl/>
        <w:spacing w:line="500" w:lineRule="exact"/>
        <w:ind w:firstLine="560"/>
        <w:jc w:val="left"/>
        <w:rPr>
          <w:rFonts w:ascii="仿宋" w:eastAsia="仿宋" w:hAnsi="仿宋" w:cs="Arial"/>
          <w:sz w:val="28"/>
          <w:szCs w:val="28"/>
        </w:rPr>
      </w:pPr>
      <w:r w:rsidRPr="00AE00C9">
        <w:rPr>
          <w:rFonts w:ascii="仿宋" w:eastAsia="仿宋" w:hAnsi="仿宋" w:cs="Arial"/>
          <w:sz w:val="28"/>
          <w:szCs w:val="28"/>
        </w:rPr>
        <w:br w:type="page"/>
      </w:r>
    </w:p>
    <w:p w:rsidR="009077A1" w:rsidRPr="00AE00C9" w:rsidRDefault="009077A1" w:rsidP="008A2CB3">
      <w:pPr>
        <w:spacing w:line="500" w:lineRule="exact"/>
        <w:ind w:firstLine="562"/>
        <w:rPr>
          <w:rFonts w:ascii="仿宋" w:eastAsia="仿宋" w:hAnsi="仿宋" w:cs="Arial"/>
          <w:b/>
          <w:bCs/>
          <w:sz w:val="28"/>
          <w:szCs w:val="28"/>
        </w:rPr>
      </w:pPr>
      <w:r w:rsidRPr="00AE00C9">
        <w:rPr>
          <w:rFonts w:ascii="仿宋" w:eastAsia="仿宋" w:hAnsi="仿宋" w:cs="Arial" w:hint="eastAsia"/>
          <w:b/>
          <w:bCs/>
          <w:sz w:val="28"/>
          <w:szCs w:val="28"/>
        </w:rPr>
        <w:lastRenderedPageBreak/>
        <w:t>附件</w:t>
      </w:r>
      <w:r w:rsidRPr="00AE00C9">
        <w:rPr>
          <w:rFonts w:ascii="仿宋" w:eastAsia="仿宋" w:hAnsi="仿宋" w:cs="Arial"/>
          <w:b/>
          <w:bCs/>
          <w:sz w:val="28"/>
          <w:szCs w:val="28"/>
        </w:rPr>
        <w:t xml:space="preserve">3    </w:t>
      </w:r>
    </w:p>
    <w:p w:rsidR="009077A1" w:rsidRPr="00AE00C9" w:rsidRDefault="009077A1" w:rsidP="008A2CB3">
      <w:pPr>
        <w:pStyle w:val="20"/>
        <w:spacing w:before="0" w:after="0" w:line="500" w:lineRule="exact"/>
        <w:ind w:firstLine="562"/>
        <w:jc w:val="center"/>
        <w:rPr>
          <w:rFonts w:ascii="仿宋" w:eastAsia="仿宋" w:hAnsi="仿宋"/>
          <w:sz w:val="28"/>
          <w:szCs w:val="28"/>
        </w:rPr>
      </w:pPr>
      <w:r w:rsidRPr="00AE00C9">
        <w:rPr>
          <w:rFonts w:ascii="仿宋" w:eastAsia="仿宋" w:hAnsi="仿宋"/>
          <w:sz w:val="28"/>
          <w:szCs w:val="28"/>
        </w:rPr>
        <w:t>3</w:t>
      </w:r>
      <w:r w:rsidRPr="00AE00C9">
        <w:rPr>
          <w:rFonts w:ascii="仿宋" w:eastAsia="仿宋" w:hAnsi="仿宋" w:hint="eastAsia"/>
          <w:sz w:val="28"/>
          <w:szCs w:val="28"/>
        </w:rPr>
        <w:t>、</w:t>
      </w:r>
      <w:r w:rsidRPr="00AE00C9">
        <w:rPr>
          <w:rFonts w:ascii="仿宋" w:eastAsia="仿宋" w:hAnsi="仿宋" w:cs="Arial" w:hint="eastAsia"/>
          <w:sz w:val="28"/>
          <w:szCs w:val="28"/>
          <w:lang w:val="en-GB"/>
        </w:rPr>
        <w:t>没有重大违法记录的书面声明</w:t>
      </w:r>
    </w:p>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rPr>
          <w:rFonts w:ascii="仿宋" w:eastAsia="仿宋" w:hAnsi="仿宋" w:cs="Arial"/>
          <w:sz w:val="28"/>
          <w:szCs w:val="28"/>
        </w:rPr>
      </w:pPr>
      <w:r w:rsidRPr="00AE00C9">
        <w:rPr>
          <w:rFonts w:ascii="仿宋" w:eastAsia="仿宋" w:hAnsi="仿宋" w:cs="Arial" w:hint="eastAsia"/>
          <w:sz w:val="28"/>
          <w:szCs w:val="28"/>
        </w:rPr>
        <w:t>山东三木招标有限公司：</w:t>
      </w:r>
    </w:p>
    <w:p w:rsidR="009077A1" w:rsidRPr="00AE00C9" w:rsidRDefault="009077A1" w:rsidP="009077A1">
      <w:pPr>
        <w:spacing w:line="500" w:lineRule="exact"/>
        <w:ind w:firstLineChars="200" w:firstLine="560"/>
        <w:rPr>
          <w:rFonts w:ascii="仿宋" w:eastAsia="仿宋" w:hAnsi="仿宋" w:cs="Arial"/>
          <w:sz w:val="28"/>
          <w:szCs w:val="28"/>
        </w:rPr>
      </w:pPr>
      <w:r w:rsidRPr="00AE00C9">
        <w:rPr>
          <w:rFonts w:ascii="仿宋" w:eastAsia="仿宋" w:hAnsi="仿宋" w:cs="Arial" w:hint="eastAsia"/>
          <w:sz w:val="28"/>
          <w:szCs w:val="28"/>
        </w:rPr>
        <w:t>在参加本次投标之日起前三年内，我公司未因违法经营受到刑事处罚或者责令停产停业、吊销许可证或者执照、较大数额罚款等行政处罚。</w:t>
      </w:r>
    </w:p>
    <w:p w:rsidR="009077A1" w:rsidRPr="00AE00C9" w:rsidRDefault="009077A1" w:rsidP="009077A1">
      <w:pPr>
        <w:spacing w:line="500" w:lineRule="exact"/>
        <w:ind w:firstLineChars="200" w:firstLine="560"/>
        <w:rPr>
          <w:rFonts w:ascii="仿宋" w:eastAsia="仿宋" w:hAnsi="仿宋" w:cs="Arial"/>
          <w:sz w:val="28"/>
          <w:szCs w:val="28"/>
        </w:rPr>
      </w:pPr>
      <w:r w:rsidRPr="00AE00C9">
        <w:rPr>
          <w:rFonts w:ascii="仿宋" w:eastAsia="仿宋" w:hAnsi="仿宋" w:cs="Arial" w:hint="eastAsia"/>
          <w:sz w:val="28"/>
          <w:szCs w:val="28"/>
        </w:rPr>
        <w:t>特此声明。</w:t>
      </w:r>
    </w:p>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rPr>
          <w:rFonts w:ascii="仿宋" w:eastAsia="仿宋" w:hAnsi="仿宋" w:cs="Arial"/>
          <w:sz w:val="28"/>
          <w:szCs w:val="28"/>
        </w:rPr>
      </w:pPr>
    </w:p>
    <w:p w:rsidR="009077A1" w:rsidRPr="0023467B" w:rsidRDefault="0023467B" w:rsidP="008A2CB3">
      <w:pPr>
        <w:spacing w:line="500" w:lineRule="exact"/>
        <w:ind w:firstLine="560"/>
        <w:jc w:val="center"/>
        <w:rPr>
          <w:rFonts w:ascii="仿宋" w:eastAsia="仿宋" w:hAnsi="仿宋" w:cs="Arial"/>
          <w:sz w:val="28"/>
          <w:szCs w:val="28"/>
        </w:rPr>
      </w:pPr>
      <w:r w:rsidRPr="0023467B">
        <w:rPr>
          <w:rFonts w:ascii="仿宋" w:eastAsia="仿宋" w:hAnsi="仿宋" w:cs="Arial" w:hint="eastAsia"/>
          <w:sz w:val="28"/>
          <w:szCs w:val="28"/>
        </w:rPr>
        <w:t>“信用中国（www.creditchina.gov.cn）网站”、“中国政府采购网(www.ccgp.gov.cn) ”、“信用山东（www. creditsd.gov.cn）”中未被列入“失信被执行人名单”、“重大税收违法案件当事人名单”、“政府采购严重违法失信行为记录名单”的查询截图。</w:t>
      </w:r>
    </w:p>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rPr>
          <w:rFonts w:ascii="仿宋" w:eastAsia="仿宋" w:hAnsi="仿宋" w:cs="Arial"/>
          <w:sz w:val="28"/>
          <w:szCs w:val="28"/>
        </w:rPr>
      </w:pPr>
      <w:r w:rsidRPr="00AE00C9">
        <w:rPr>
          <w:rFonts w:ascii="仿宋" w:eastAsia="仿宋" w:hAnsi="仿宋" w:cs="Arial" w:hint="eastAsia"/>
          <w:sz w:val="28"/>
          <w:szCs w:val="28"/>
        </w:rPr>
        <w:t>供应商（公章）：</w:t>
      </w:r>
    </w:p>
    <w:p w:rsidR="009077A1" w:rsidRPr="00AE00C9" w:rsidRDefault="009077A1" w:rsidP="008A2CB3">
      <w:pPr>
        <w:spacing w:line="500" w:lineRule="exact"/>
        <w:ind w:firstLine="560"/>
        <w:rPr>
          <w:rFonts w:ascii="仿宋" w:eastAsia="仿宋" w:hAnsi="仿宋" w:cs="Arial"/>
          <w:sz w:val="28"/>
          <w:szCs w:val="28"/>
        </w:rPr>
      </w:pPr>
      <w:r w:rsidRPr="00AE00C9">
        <w:rPr>
          <w:rFonts w:ascii="仿宋" w:eastAsia="仿宋" w:hAnsi="仿宋" w:cs="Arial" w:hint="eastAsia"/>
          <w:sz w:val="28"/>
          <w:szCs w:val="28"/>
        </w:rPr>
        <w:t>法定代表人签字：</w:t>
      </w:r>
    </w:p>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jc w:val="right"/>
        <w:rPr>
          <w:rFonts w:ascii="仿宋" w:eastAsia="仿宋" w:hAnsi="仿宋" w:cs="Arial"/>
          <w:sz w:val="28"/>
          <w:szCs w:val="28"/>
        </w:rPr>
      </w:pPr>
      <w:r w:rsidRPr="00AE00C9">
        <w:rPr>
          <w:rFonts w:ascii="仿宋" w:eastAsia="仿宋" w:hAnsi="仿宋" w:cs="Arial" w:hint="eastAsia"/>
          <w:sz w:val="28"/>
          <w:szCs w:val="28"/>
        </w:rPr>
        <w:t>日</w:t>
      </w:r>
      <w:r w:rsidRPr="00AE00C9">
        <w:rPr>
          <w:rFonts w:ascii="仿宋" w:eastAsia="仿宋" w:hAnsi="仿宋" w:cs="Arial"/>
          <w:sz w:val="28"/>
          <w:szCs w:val="28"/>
        </w:rPr>
        <w:t xml:space="preserve"> </w:t>
      </w:r>
      <w:r w:rsidRPr="00AE00C9">
        <w:rPr>
          <w:rFonts w:ascii="仿宋" w:eastAsia="仿宋" w:hAnsi="仿宋" w:cs="Arial" w:hint="eastAsia"/>
          <w:sz w:val="28"/>
          <w:szCs w:val="28"/>
        </w:rPr>
        <w:t>期：</w:t>
      </w:r>
      <w:r w:rsidRPr="00AE00C9">
        <w:rPr>
          <w:rFonts w:ascii="仿宋" w:eastAsia="仿宋" w:hAnsi="仿宋" w:cs="Arial"/>
          <w:sz w:val="28"/>
          <w:szCs w:val="28"/>
        </w:rPr>
        <w:t xml:space="preserve">      </w:t>
      </w:r>
      <w:r w:rsidRPr="00AE00C9">
        <w:rPr>
          <w:rFonts w:ascii="仿宋" w:eastAsia="仿宋" w:hAnsi="仿宋" w:cs="Arial" w:hint="eastAsia"/>
          <w:sz w:val="28"/>
          <w:szCs w:val="28"/>
        </w:rPr>
        <w:t>年</w:t>
      </w:r>
      <w:r w:rsidRPr="00AE00C9">
        <w:rPr>
          <w:rFonts w:ascii="仿宋" w:eastAsia="仿宋" w:hAnsi="仿宋" w:cs="Arial"/>
          <w:sz w:val="28"/>
          <w:szCs w:val="28"/>
        </w:rPr>
        <w:t xml:space="preserve">   </w:t>
      </w:r>
      <w:r w:rsidRPr="00AE00C9">
        <w:rPr>
          <w:rFonts w:ascii="仿宋" w:eastAsia="仿宋" w:hAnsi="仿宋" w:cs="Arial" w:hint="eastAsia"/>
          <w:sz w:val="28"/>
          <w:szCs w:val="28"/>
        </w:rPr>
        <w:t>月</w:t>
      </w:r>
      <w:r w:rsidRPr="00AE00C9">
        <w:rPr>
          <w:rFonts w:ascii="仿宋" w:eastAsia="仿宋" w:hAnsi="仿宋" w:cs="Arial"/>
          <w:sz w:val="28"/>
          <w:szCs w:val="28"/>
        </w:rPr>
        <w:t xml:space="preserve">   </w:t>
      </w:r>
      <w:r w:rsidRPr="00AE00C9">
        <w:rPr>
          <w:rFonts w:ascii="仿宋" w:eastAsia="仿宋" w:hAnsi="仿宋" w:cs="Arial" w:hint="eastAsia"/>
          <w:sz w:val="28"/>
          <w:szCs w:val="28"/>
        </w:rPr>
        <w:t>日</w:t>
      </w:r>
    </w:p>
    <w:p w:rsidR="009077A1" w:rsidRPr="00AE00C9" w:rsidRDefault="009077A1" w:rsidP="008A2CB3">
      <w:pPr>
        <w:spacing w:line="500" w:lineRule="exact"/>
        <w:ind w:firstLine="560"/>
        <w:jc w:val="left"/>
        <w:rPr>
          <w:rFonts w:ascii="仿宋" w:eastAsia="仿宋" w:hAnsi="仿宋" w:cs="Arial"/>
          <w:sz w:val="28"/>
          <w:szCs w:val="28"/>
        </w:rPr>
      </w:pPr>
    </w:p>
    <w:p w:rsidR="009077A1" w:rsidRPr="00AE00C9" w:rsidRDefault="009077A1" w:rsidP="008A2CB3">
      <w:pPr>
        <w:spacing w:line="500" w:lineRule="exact"/>
        <w:ind w:firstLine="560"/>
        <w:rPr>
          <w:rFonts w:ascii="仿宋" w:eastAsia="仿宋" w:hAnsi="仿宋"/>
          <w:sz w:val="28"/>
          <w:szCs w:val="28"/>
        </w:rPr>
      </w:pPr>
      <w:r w:rsidRPr="00AE00C9">
        <w:rPr>
          <w:rFonts w:ascii="仿宋" w:eastAsia="仿宋" w:hAnsi="仿宋"/>
          <w:sz w:val="28"/>
          <w:szCs w:val="28"/>
        </w:rPr>
        <w:br w:type="page"/>
      </w:r>
      <w:r w:rsidRPr="00AE00C9">
        <w:rPr>
          <w:rFonts w:ascii="仿宋" w:eastAsia="仿宋" w:hAnsi="仿宋" w:cs="Arial" w:hint="eastAsia"/>
          <w:b/>
          <w:bCs/>
          <w:sz w:val="28"/>
          <w:szCs w:val="28"/>
        </w:rPr>
        <w:lastRenderedPageBreak/>
        <w:t>附件</w:t>
      </w:r>
      <w:r w:rsidRPr="00AE00C9">
        <w:rPr>
          <w:rFonts w:ascii="仿宋" w:eastAsia="仿宋" w:hAnsi="仿宋" w:cs="Arial"/>
          <w:b/>
          <w:bCs/>
          <w:sz w:val="28"/>
          <w:szCs w:val="28"/>
        </w:rPr>
        <w:t>4</w:t>
      </w:r>
    </w:p>
    <w:p w:rsidR="009077A1" w:rsidRPr="00AE00C9" w:rsidRDefault="009077A1" w:rsidP="008A2CB3">
      <w:pPr>
        <w:pStyle w:val="20"/>
        <w:spacing w:before="0" w:after="0" w:line="500" w:lineRule="exact"/>
        <w:ind w:firstLine="562"/>
        <w:jc w:val="center"/>
        <w:rPr>
          <w:rFonts w:ascii="仿宋" w:eastAsia="仿宋" w:hAnsi="仿宋"/>
          <w:sz w:val="28"/>
          <w:szCs w:val="28"/>
        </w:rPr>
      </w:pPr>
      <w:r w:rsidRPr="00AE00C9">
        <w:rPr>
          <w:rFonts w:ascii="仿宋" w:eastAsia="仿宋" w:hAnsi="仿宋"/>
          <w:sz w:val="28"/>
          <w:szCs w:val="28"/>
        </w:rPr>
        <w:t>4</w:t>
      </w:r>
      <w:r w:rsidRPr="00AE00C9">
        <w:rPr>
          <w:rFonts w:ascii="仿宋" w:eastAsia="仿宋" w:hAnsi="仿宋" w:hint="eastAsia"/>
          <w:sz w:val="28"/>
          <w:szCs w:val="28"/>
        </w:rPr>
        <w:t>、商务响应表</w:t>
      </w:r>
    </w:p>
    <w:p w:rsidR="009077A1" w:rsidRPr="00AE00C9" w:rsidRDefault="009077A1" w:rsidP="008A2CB3">
      <w:pPr>
        <w:pStyle w:val="a7"/>
        <w:snapToGrid w:val="0"/>
        <w:spacing w:before="0" w:after="0" w:line="500" w:lineRule="exact"/>
        <w:ind w:firstLine="560"/>
        <w:rPr>
          <w:rFonts w:ascii="仿宋" w:eastAsia="仿宋" w:hAnsi="仿宋"/>
          <w:sz w:val="28"/>
          <w:szCs w:val="28"/>
        </w:rPr>
      </w:pPr>
    </w:p>
    <w:p w:rsidR="009077A1" w:rsidRPr="00AE00C9" w:rsidRDefault="009077A1" w:rsidP="008A2CB3">
      <w:pPr>
        <w:pStyle w:val="a7"/>
        <w:snapToGrid w:val="0"/>
        <w:spacing w:before="0" w:after="0" w:line="500" w:lineRule="exact"/>
        <w:ind w:firstLine="560"/>
        <w:rPr>
          <w:rFonts w:ascii="仿宋" w:eastAsia="仿宋" w:hAnsi="仿宋"/>
          <w:sz w:val="28"/>
          <w:szCs w:val="28"/>
          <w:u w:val="single"/>
        </w:rPr>
      </w:pPr>
      <w:r w:rsidRPr="00AE00C9">
        <w:rPr>
          <w:rFonts w:ascii="仿宋" w:eastAsia="仿宋" w:hAnsi="仿宋" w:hint="eastAsia"/>
          <w:sz w:val="28"/>
          <w:szCs w:val="28"/>
        </w:rPr>
        <w:t>供应商名称（公章）：</w:t>
      </w:r>
      <w:r w:rsidRPr="00AE00C9">
        <w:rPr>
          <w:rFonts w:ascii="仿宋" w:eastAsia="仿宋" w:hAnsi="仿宋"/>
          <w:sz w:val="28"/>
          <w:szCs w:val="28"/>
          <w:u w:val="single"/>
        </w:rPr>
        <w:t xml:space="preserve">           </w:t>
      </w:r>
      <w:r w:rsidRPr="00AE00C9">
        <w:rPr>
          <w:rFonts w:ascii="仿宋" w:eastAsia="仿宋" w:hAnsi="仿宋"/>
          <w:sz w:val="28"/>
          <w:szCs w:val="28"/>
        </w:rPr>
        <w:t xml:space="preserve">              </w:t>
      </w:r>
      <w:r w:rsidRPr="00AE00C9">
        <w:rPr>
          <w:rFonts w:ascii="仿宋" w:eastAsia="仿宋" w:hAnsi="仿宋" w:hint="eastAsia"/>
          <w:sz w:val="28"/>
          <w:szCs w:val="28"/>
        </w:rPr>
        <w:t>包号：</w:t>
      </w:r>
      <w:r w:rsidRPr="00AE00C9">
        <w:rPr>
          <w:rFonts w:ascii="仿宋" w:eastAsia="仿宋" w:hAnsi="仿宋"/>
          <w:sz w:val="28"/>
          <w:szCs w:val="28"/>
          <w:u w:val="single"/>
        </w:rPr>
        <w:t xml:space="preserve">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44"/>
        <w:gridCol w:w="3413"/>
        <w:gridCol w:w="1077"/>
        <w:gridCol w:w="3122"/>
      </w:tblGrid>
      <w:tr w:rsidR="009077A1" w:rsidRPr="00AE00C9" w:rsidTr="00184EEB">
        <w:trPr>
          <w:trHeight w:val="954"/>
        </w:trPr>
        <w:tc>
          <w:tcPr>
            <w:tcW w:w="843" w:type="pct"/>
            <w:tcBorders>
              <w:top w:val="single" w:sz="4" w:space="0" w:color="auto"/>
              <w:bottom w:val="single" w:sz="4" w:space="0" w:color="auto"/>
              <w:right w:val="single" w:sz="4" w:space="0" w:color="auto"/>
            </w:tcBorders>
            <w:vAlign w:val="center"/>
          </w:tcPr>
          <w:p w:rsidR="009077A1" w:rsidRPr="00AE00C9" w:rsidRDefault="009077A1" w:rsidP="00487134">
            <w:pPr>
              <w:snapToGrid w:val="0"/>
              <w:spacing w:line="500" w:lineRule="exact"/>
              <w:jc w:val="center"/>
              <w:rPr>
                <w:rFonts w:ascii="仿宋" w:eastAsia="仿宋" w:hAnsi="仿宋" w:cs="Arial"/>
                <w:sz w:val="28"/>
                <w:szCs w:val="28"/>
              </w:rPr>
            </w:pPr>
            <w:r w:rsidRPr="00AE00C9">
              <w:rPr>
                <w:rFonts w:ascii="仿宋" w:eastAsia="仿宋" w:hAnsi="仿宋" w:cs="Arial" w:hint="eastAsia"/>
                <w:sz w:val="28"/>
                <w:szCs w:val="28"/>
              </w:rPr>
              <w:t>项目</w:t>
            </w:r>
          </w:p>
        </w:tc>
        <w:tc>
          <w:tcPr>
            <w:tcW w:w="1864" w:type="pct"/>
            <w:tcBorders>
              <w:top w:val="single" w:sz="4" w:space="0" w:color="auto"/>
              <w:left w:val="single" w:sz="4" w:space="0" w:color="auto"/>
              <w:bottom w:val="single" w:sz="4" w:space="0" w:color="auto"/>
              <w:right w:val="single" w:sz="4" w:space="0" w:color="auto"/>
            </w:tcBorders>
            <w:vAlign w:val="center"/>
          </w:tcPr>
          <w:p w:rsidR="009077A1" w:rsidRPr="00AE00C9" w:rsidRDefault="009077A1" w:rsidP="00487134">
            <w:pPr>
              <w:snapToGrid w:val="0"/>
              <w:spacing w:line="500" w:lineRule="exact"/>
              <w:jc w:val="center"/>
              <w:rPr>
                <w:rFonts w:ascii="仿宋" w:eastAsia="仿宋" w:hAnsi="仿宋" w:cs="Arial"/>
                <w:sz w:val="28"/>
                <w:szCs w:val="28"/>
              </w:rPr>
            </w:pPr>
            <w:r w:rsidRPr="00AE00C9">
              <w:rPr>
                <w:rFonts w:ascii="仿宋" w:eastAsia="仿宋" w:hAnsi="仿宋" w:cs="Arial" w:hint="eastAsia"/>
                <w:sz w:val="28"/>
                <w:szCs w:val="28"/>
              </w:rPr>
              <w:t>招标文件要求</w:t>
            </w:r>
          </w:p>
        </w:tc>
        <w:tc>
          <w:tcPr>
            <w:tcW w:w="588" w:type="pct"/>
            <w:tcBorders>
              <w:top w:val="single" w:sz="4" w:space="0" w:color="auto"/>
              <w:left w:val="single" w:sz="4" w:space="0" w:color="auto"/>
              <w:bottom w:val="single" w:sz="4" w:space="0" w:color="auto"/>
              <w:right w:val="single" w:sz="4" w:space="0" w:color="auto"/>
            </w:tcBorders>
            <w:vAlign w:val="center"/>
          </w:tcPr>
          <w:p w:rsidR="009077A1" w:rsidRPr="00AE00C9" w:rsidRDefault="009077A1" w:rsidP="00487134">
            <w:pPr>
              <w:snapToGrid w:val="0"/>
              <w:spacing w:line="500" w:lineRule="exact"/>
              <w:jc w:val="center"/>
              <w:rPr>
                <w:rFonts w:ascii="仿宋" w:eastAsia="仿宋" w:hAnsi="仿宋" w:cs="Arial"/>
                <w:sz w:val="28"/>
                <w:szCs w:val="28"/>
              </w:rPr>
            </w:pPr>
            <w:r w:rsidRPr="00AE00C9">
              <w:rPr>
                <w:rFonts w:ascii="仿宋" w:eastAsia="仿宋" w:hAnsi="仿宋" w:cs="Arial" w:hint="eastAsia"/>
                <w:sz w:val="28"/>
                <w:szCs w:val="28"/>
              </w:rPr>
              <w:t>是否</w:t>
            </w:r>
          </w:p>
          <w:p w:rsidR="009077A1" w:rsidRPr="00AE00C9" w:rsidRDefault="009077A1" w:rsidP="00487134">
            <w:pPr>
              <w:snapToGrid w:val="0"/>
              <w:spacing w:line="500" w:lineRule="exact"/>
              <w:jc w:val="center"/>
              <w:rPr>
                <w:rFonts w:ascii="仿宋" w:eastAsia="仿宋" w:hAnsi="仿宋" w:cs="Arial"/>
                <w:sz w:val="28"/>
                <w:szCs w:val="28"/>
              </w:rPr>
            </w:pPr>
            <w:r w:rsidRPr="00AE00C9">
              <w:rPr>
                <w:rFonts w:ascii="仿宋" w:eastAsia="仿宋" w:hAnsi="仿宋" w:cs="Arial" w:hint="eastAsia"/>
                <w:sz w:val="28"/>
                <w:szCs w:val="28"/>
              </w:rPr>
              <w:t>响应</w:t>
            </w:r>
          </w:p>
        </w:tc>
        <w:tc>
          <w:tcPr>
            <w:tcW w:w="1705" w:type="pct"/>
            <w:tcBorders>
              <w:top w:val="single" w:sz="4" w:space="0" w:color="auto"/>
              <w:left w:val="single" w:sz="4" w:space="0" w:color="auto"/>
              <w:bottom w:val="single" w:sz="4" w:space="0" w:color="auto"/>
            </w:tcBorders>
            <w:vAlign w:val="center"/>
          </w:tcPr>
          <w:p w:rsidR="009077A1" w:rsidRPr="00AE00C9" w:rsidRDefault="009077A1" w:rsidP="00487134">
            <w:pPr>
              <w:snapToGrid w:val="0"/>
              <w:spacing w:line="500" w:lineRule="exact"/>
              <w:jc w:val="center"/>
              <w:rPr>
                <w:rFonts w:ascii="仿宋" w:eastAsia="仿宋" w:hAnsi="仿宋" w:cs="Arial"/>
                <w:sz w:val="28"/>
                <w:szCs w:val="28"/>
              </w:rPr>
            </w:pPr>
            <w:r w:rsidRPr="00AE00C9">
              <w:rPr>
                <w:rFonts w:ascii="仿宋" w:eastAsia="仿宋" w:hAnsi="仿宋" w:cs="Arial" w:hint="eastAsia"/>
                <w:sz w:val="28"/>
                <w:szCs w:val="28"/>
              </w:rPr>
              <w:t>供应商的承诺或说明</w:t>
            </w:r>
          </w:p>
        </w:tc>
      </w:tr>
      <w:tr w:rsidR="009077A1" w:rsidRPr="00AE00C9" w:rsidTr="00184EEB">
        <w:trPr>
          <w:trHeight w:val="535"/>
        </w:trPr>
        <w:tc>
          <w:tcPr>
            <w:tcW w:w="843" w:type="pct"/>
            <w:tcBorders>
              <w:top w:val="single" w:sz="4" w:space="0" w:color="auto"/>
              <w:bottom w:val="single" w:sz="4" w:space="0" w:color="auto"/>
              <w:right w:val="single" w:sz="4" w:space="0" w:color="auto"/>
            </w:tcBorders>
            <w:vAlign w:val="center"/>
          </w:tcPr>
          <w:p w:rsidR="009077A1" w:rsidRPr="00AE00C9" w:rsidRDefault="009077A1" w:rsidP="008A2CB3">
            <w:pPr>
              <w:snapToGrid w:val="0"/>
              <w:spacing w:line="500" w:lineRule="exact"/>
              <w:ind w:firstLine="560"/>
              <w:rPr>
                <w:rFonts w:ascii="仿宋" w:eastAsia="仿宋" w:hAnsi="仿宋" w:cs="Arial"/>
                <w:sz w:val="28"/>
                <w:szCs w:val="28"/>
              </w:rPr>
            </w:pPr>
          </w:p>
        </w:tc>
        <w:tc>
          <w:tcPr>
            <w:tcW w:w="1864"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rPr>
                <w:rFonts w:ascii="仿宋" w:eastAsia="仿宋" w:hAnsi="仿宋" w:cs="Arial"/>
                <w:sz w:val="28"/>
                <w:szCs w:val="28"/>
              </w:rPr>
            </w:pPr>
          </w:p>
        </w:tc>
        <w:tc>
          <w:tcPr>
            <w:tcW w:w="588"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rPr>
                <w:rFonts w:ascii="仿宋" w:eastAsia="仿宋" w:hAnsi="仿宋" w:cs="Arial"/>
                <w:sz w:val="28"/>
                <w:szCs w:val="28"/>
              </w:rPr>
            </w:pPr>
          </w:p>
        </w:tc>
        <w:tc>
          <w:tcPr>
            <w:tcW w:w="1705" w:type="pct"/>
            <w:tcBorders>
              <w:top w:val="single" w:sz="4" w:space="0" w:color="auto"/>
              <w:left w:val="single" w:sz="4" w:space="0" w:color="auto"/>
              <w:bottom w:val="single" w:sz="4" w:space="0" w:color="auto"/>
            </w:tcBorders>
          </w:tcPr>
          <w:p w:rsidR="009077A1" w:rsidRPr="00AE00C9" w:rsidRDefault="009077A1" w:rsidP="008A2CB3">
            <w:pPr>
              <w:snapToGrid w:val="0"/>
              <w:spacing w:line="500" w:lineRule="exact"/>
              <w:ind w:firstLine="560"/>
              <w:rPr>
                <w:rFonts w:ascii="仿宋" w:eastAsia="仿宋" w:hAnsi="仿宋" w:cs="Arial"/>
                <w:sz w:val="28"/>
                <w:szCs w:val="28"/>
              </w:rPr>
            </w:pPr>
          </w:p>
        </w:tc>
      </w:tr>
      <w:tr w:rsidR="00405005" w:rsidRPr="00AE00C9" w:rsidTr="00184EEB">
        <w:trPr>
          <w:trHeight w:val="535"/>
        </w:trPr>
        <w:tc>
          <w:tcPr>
            <w:tcW w:w="843" w:type="pct"/>
            <w:tcBorders>
              <w:top w:val="single" w:sz="4" w:space="0" w:color="auto"/>
              <w:bottom w:val="single" w:sz="4" w:space="0" w:color="auto"/>
              <w:right w:val="single" w:sz="4" w:space="0" w:color="auto"/>
            </w:tcBorders>
            <w:vAlign w:val="center"/>
          </w:tcPr>
          <w:p w:rsidR="00405005" w:rsidRPr="00AE00C9" w:rsidRDefault="00405005" w:rsidP="008A2CB3">
            <w:pPr>
              <w:snapToGrid w:val="0"/>
              <w:spacing w:line="500" w:lineRule="exact"/>
              <w:ind w:firstLine="560"/>
              <w:rPr>
                <w:rFonts w:ascii="仿宋" w:eastAsia="仿宋" w:hAnsi="仿宋" w:cs="Arial"/>
                <w:sz w:val="28"/>
                <w:szCs w:val="28"/>
              </w:rPr>
            </w:pPr>
          </w:p>
        </w:tc>
        <w:tc>
          <w:tcPr>
            <w:tcW w:w="1864" w:type="pct"/>
            <w:tcBorders>
              <w:top w:val="single" w:sz="4" w:space="0" w:color="auto"/>
              <w:left w:val="single" w:sz="4" w:space="0" w:color="auto"/>
              <w:bottom w:val="single" w:sz="4" w:space="0" w:color="auto"/>
              <w:right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c>
          <w:tcPr>
            <w:tcW w:w="588" w:type="pct"/>
            <w:tcBorders>
              <w:top w:val="single" w:sz="4" w:space="0" w:color="auto"/>
              <w:left w:val="single" w:sz="4" w:space="0" w:color="auto"/>
              <w:bottom w:val="single" w:sz="4" w:space="0" w:color="auto"/>
              <w:right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c>
          <w:tcPr>
            <w:tcW w:w="1705" w:type="pct"/>
            <w:tcBorders>
              <w:top w:val="single" w:sz="4" w:space="0" w:color="auto"/>
              <w:left w:val="single" w:sz="4" w:space="0" w:color="auto"/>
              <w:bottom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r>
      <w:tr w:rsidR="00405005" w:rsidRPr="00AE00C9" w:rsidTr="00184EEB">
        <w:trPr>
          <w:trHeight w:val="535"/>
        </w:trPr>
        <w:tc>
          <w:tcPr>
            <w:tcW w:w="843" w:type="pct"/>
            <w:tcBorders>
              <w:top w:val="single" w:sz="4" w:space="0" w:color="auto"/>
              <w:bottom w:val="single" w:sz="4" w:space="0" w:color="auto"/>
              <w:right w:val="single" w:sz="4" w:space="0" w:color="auto"/>
            </w:tcBorders>
            <w:vAlign w:val="center"/>
          </w:tcPr>
          <w:p w:rsidR="00405005" w:rsidRPr="00AE00C9" w:rsidRDefault="00405005" w:rsidP="008A2CB3">
            <w:pPr>
              <w:snapToGrid w:val="0"/>
              <w:spacing w:line="500" w:lineRule="exact"/>
              <w:ind w:firstLine="560"/>
              <w:rPr>
                <w:rFonts w:ascii="仿宋" w:eastAsia="仿宋" w:hAnsi="仿宋" w:cs="Arial"/>
                <w:sz w:val="28"/>
                <w:szCs w:val="28"/>
              </w:rPr>
            </w:pPr>
          </w:p>
        </w:tc>
        <w:tc>
          <w:tcPr>
            <w:tcW w:w="1864" w:type="pct"/>
            <w:tcBorders>
              <w:top w:val="single" w:sz="4" w:space="0" w:color="auto"/>
              <w:left w:val="single" w:sz="4" w:space="0" w:color="auto"/>
              <w:bottom w:val="single" w:sz="4" w:space="0" w:color="auto"/>
              <w:right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c>
          <w:tcPr>
            <w:tcW w:w="588" w:type="pct"/>
            <w:tcBorders>
              <w:top w:val="single" w:sz="4" w:space="0" w:color="auto"/>
              <w:left w:val="single" w:sz="4" w:space="0" w:color="auto"/>
              <w:bottom w:val="single" w:sz="4" w:space="0" w:color="auto"/>
              <w:right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c>
          <w:tcPr>
            <w:tcW w:w="1705" w:type="pct"/>
            <w:tcBorders>
              <w:top w:val="single" w:sz="4" w:space="0" w:color="auto"/>
              <w:left w:val="single" w:sz="4" w:space="0" w:color="auto"/>
              <w:bottom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r>
      <w:tr w:rsidR="00405005" w:rsidRPr="00AE00C9" w:rsidTr="00184EEB">
        <w:trPr>
          <w:trHeight w:val="535"/>
        </w:trPr>
        <w:tc>
          <w:tcPr>
            <w:tcW w:w="843" w:type="pct"/>
            <w:tcBorders>
              <w:top w:val="single" w:sz="4" w:space="0" w:color="auto"/>
              <w:bottom w:val="single" w:sz="4" w:space="0" w:color="auto"/>
              <w:right w:val="single" w:sz="4" w:space="0" w:color="auto"/>
            </w:tcBorders>
            <w:vAlign w:val="center"/>
          </w:tcPr>
          <w:p w:rsidR="00405005" w:rsidRPr="00AE00C9" w:rsidRDefault="00405005" w:rsidP="008A2CB3">
            <w:pPr>
              <w:snapToGrid w:val="0"/>
              <w:spacing w:line="500" w:lineRule="exact"/>
              <w:ind w:firstLine="560"/>
              <w:rPr>
                <w:rFonts w:ascii="仿宋" w:eastAsia="仿宋" w:hAnsi="仿宋" w:cs="Arial"/>
                <w:sz w:val="28"/>
                <w:szCs w:val="28"/>
              </w:rPr>
            </w:pPr>
          </w:p>
        </w:tc>
        <w:tc>
          <w:tcPr>
            <w:tcW w:w="1864" w:type="pct"/>
            <w:tcBorders>
              <w:top w:val="single" w:sz="4" w:space="0" w:color="auto"/>
              <w:left w:val="single" w:sz="4" w:space="0" w:color="auto"/>
              <w:bottom w:val="single" w:sz="4" w:space="0" w:color="auto"/>
              <w:right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c>
          <w:tcPr>
            <w:tcW w:w="588" w:type="pct"/>
            <w:tcBorders>
              <w:top w:val="single" w:sz="4" w:space="0" w:color="auto"/>
              <w:left w:val="single" w:sz="4" w:space="0" w:color="auto"/>
              <w:bottom w:val="single" w:sz="4" w:space="0" w:color="auto"/>
              <w:right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c>
          <w:tcPr>
            <w:tcW w:w="1705" w:type="pct"/>
            <w:tcBorders>
              <w:top w:val="single" w:sz="4" w:space="0" w:color="auto"/>
              <w:left w:val="single" w:sz="4" w:space="0" w:color="auto"/>
              <w:bottom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r>
      <w:tr w:rsidR="00405005" w:rsidRPr="00AE00C9" w:rsidTr="00184EEB">
        <w:trPr>
          <w:trHeight w:val="535"/>
        </w:trPr>
        <w:tc>
          <w:tcPr>
            <w:tcW w:w="843" w:type="pct"/>
            <w:tcBorders>
              <w:top w:val="single" w:sz="4" w:space="0" w:color="auto"/>
              <w:bottom w:val="single" w:sz="4" w:space="0" w:color="auto"/>
              <w:right w:val="single" w:sz="4" w:space="0" w:color="auto"/>
            </w:tcBorders>
            <w:vAlign w:val="center"/>
          </w:tcPr>
          <w:p w:rsidR="00405005" w:rsidRPr="00AE00C9" w:rsidRDefault="00405005" w:rsidP="008A2CB3">
            <w:pPr>
              <w:snapToGrid w:val="0"/>
              <w:spacing w:line="500" w:lineRule="exact"/>
              <w:ind w:firstLine="560"/>
              <w:rPr>
                <w:rFonts w:ascii="仿宋" w:eastAsia="仿宋" w:hAnsi="仿宋" w:cs="Arial"/>
                <w:sz w:val="28"/>
                <w:szCs w:val="28"/>
              </w:rPr>
            </w:pPr>
          </w:p>
        </w:tc>
        <w:tc>
          <w:tcPr>
            <w:tcW w:w="1864" w:type="pct"/>
            <w:tcBorders>
              <w:top w:val="single" w:sz="4" w:space="0" w:color="auto"/>
              <w:left w:val="single" w:sz="4" w:space="0" w:color="auto"/>
              <w:bottom w:val="single" w:sz="4" w:space="0" w:color="auto"/>
              <w:right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c>
          <w:tcPr>
            <w:tcW w:w="588" w:type="pct"/>
            <w:tcBorders>
              <w:top w:val="single" w:sz="4" w:space="0" w:color="auto"/>
              <w:left w:val="single" w:sz="4" w:space="0" w:color="auto"/>
              <w:bottom w:val="single" w:sz="4" w:space="0" w:color="auto"/>
              <w:right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c>
          <w:tcPr>
            <w:tcW w:w="1705" w:type="pct"/>
            <w:tcBorders>
              <w:top w:val="single" w:sz="4" w:space="0" w:color="auto"/>
              <w:left w:val="single" w:sz="4" w:space="0" w:color="auto"/>
              <w:bottom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r>
      <w:tr w:rsidR="00405005" w:rsidRPr="00AE00C9" w:rsidTr="00184EEB">
        <w:trPr>
          <w:trHeight w:val="535"/>
        </w:trPr>
        <w:tc>
          <w:tcPr>
            <w:tcW w:w="843" w:type="pct"/>
            <w:tcBorders>
              <w:top w:val="single" w:sz="4" w:space="0" w:color="auto"/>
              <w:bottom w:val="single" w:sz="4" w:space="0" w:color="auto"/>
              <w:right w:val="single" w:sz="4" w:space="0" w:color="auto"/>
            </w:tcBorders>
            <w:vAlign w:val="center"/>
          </w:tcPr>
          <w:p w:rsidR="00405005" w:rsidRPr="00AE00C9" w:rsidRDefault="00405005" w:rsidP="008A2CB3">
            <w:pPr>
              <w:snapToGrid w:val="0"/>
              <w:spacing w:line="500" w:lineRule="exact"/>
              <w:ind w:firstLine="560"/>
              <w:rPr>
                <w:rFonts w:ascii="仿宋" w:eastAsia="仿宋" w:hAnsi="仿宋" w:cs="Arial"/>
                <w:sz w:val="28"/>
                <w:szCs w:val="28"/>
              </w:rPr>
            </w:pPr>
          </w:p>
        </w:tc>
        <w:tc>
          <w:tcPr>
            <w:tcW w:w="1864" w:type="pct"/>
            <w:tcBorders>
              <w:top w:val="single" w:sz="4" w:space="0" w:color="auto"/>
              <w:left w:val="single" w:sz="4" w:space="0" w:color="auto"/>
              <w:bottom w:val="single" w:sz="4" w:space="0" w:color="auto"/>
              <w:right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c>
          <w:tcPr>
            <w:tcW w:w="588" w:type="pct"/>
            <w:tcBorders>
              <w:top w:val="single" w:sz="4" w:space="0" w:color="auto"/>
              <w:left w:val="single" w:sz="4" w:space="0" w:color="auto"/>
              <w:bottom w:val="single" w:sz="4" w:space="0" w:color="auto"/>
              <w:right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c>
          <w:tcPr>
            <w:tcW w:w="1705" w:type="pct"/>
            <w:tcBorders>
              <w:top w:val="single" w:sz="4" w:space="0" w:color="auto"/>
              <w:left w:val="single" w:sz="4" w:space="0" w:color="auto"/>
              <w:bottom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r>
      <w:tr w:rsidR="00405005" w:rsidRPr="00AE00C9" w:rsidTr="00184EEB">
        <w:trPr>
          <w:trHeight w:val="535"/>
        </w:trPr>
        <w:tc>
          <w:tcPr>
            <w:tcW w:w="843" w:type="pct"/>
            <w:tcBorders>
              <w:top w:val="single" w:sz="4" w:space="0" w:color="auto"/>
              <w:bottom w:val="single" w:sz="4" w:space="0" w:color="auto"/>
              <w:right w:val="single" w:sz="4" w:space="0" w:color="auto"/>
            </w:tcBorders>
            <w:vAlign w:val="center"/>
          </w:tcPr>
          <w:p w:rsidR="00405005" w:rsidRPr="00AE00C9" w:rsidRDefault="00405005" w:rsidP="008A2CB3">
            <w:pPr>
              <w:snapToGrid w:val="0"/>
              <w:spacing w:line="500" w:lineRule="exact"/>
              <w:ind w:firstLine="560"/>
              <w:rPr>
                <w:rFonts w:ascii="仿宋" w:eastAsia="仿宋" w:hAnsi="仿宋" w:cs="Arial"/>
                <w:sz w:val="28"/>
                <w:szCs w:val="28"/>
              </w:rPr>
            </w:pPr>
          </w:p>
        </w:tc>
        <w:tc>
          <w:tcPr>
            <w:tcW w:w="1864" w:type="pct"/>
            <w:tcBorders>
              <w:top w:val="single" w:sz="4" w:space="0" w:color="auto"/>
              <w:left w:val="single" w:sz="4" w:space="0" w:color="auto"/>
              <w:bottom w:val="single" w:sz="4" w:space="0" w:color="auto"/>
              <w:right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c>
          <w:tcPr>
            <w:tcW w:w="588" w:type="pct"/>
            <w:tcBorders>
              <w:top w:val="single" w:sz="4" w:space="0" w:color="auto"/>
              <w:left w:val="single" w:sz="4" w:space="0" w:color="auto"/>
              <w:bottom w:val="single" w:sz="4" w:space="0" w:color="auto"/>
              <w:right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c>
          <w:tcPr>
            <w:tcW w:w="1705" w:type="pct"/>
            <w:tcBorders>
              <w:top w:val="single" w:sz="4" w:space="0" w:color="auto"/>
              <w:left w:val="single" w:sz="4" w:space="0" w:color="auto"/>
              <w:bottom w:val="single" w:sz="4" w:space="0" w:color="auto"/>
            </w:tcBorders>
          </w:tcPr>
          <w:p w:rsidR="00405005" w:rsidRPr="00AE00C9" w:rsidRDefault="00405005" w:rsidP="008A2CB3">
            <w:pPr>
              <w:snapToGrid w:val="0"/>
              <w:spacing w:line="500" w:lineRule="exact"/>
              <w:ind w:firstLine="560"/>
              <w:rPr>
                <w:rFonts w:ascii="仿宋" w:eastAsia="仿宋" w:hAnsi="仿宋" w:cs="Arial"/>
                <w:sz w:val="28"/>
                <w:szCs w:val="28"/>
              </w:rPr>
            </w:pPr>
          </w:p>
        </w:tc>
      </w:tr>
      <w:tr w:rsidR="009077A1" w:rsidRPr="00AE00C9" w:rsidTr="00184EEB">
        <w:trPr>
          <w:trHeight w:val="535"/>
        </w:trPr>
        <w:tc>
          <w:tcPr>
            <w:tcW w:w="843" w:type="pct"/>
            <w:tcBorders>
              <w:top w:val="single" w:sz="4" w:space="0" w:color="auto"/>
              <w:bottom w:val="single" w:sz="4" w:space="0" w:color="auto"/>
              <w:right w:val="single" w:sz="4" w:space="0" w:color="auto"/>
            </w:tcBorders>
            <w:vAlign w:val="center"/>
          </w:tcPr>
          <w:p w:rsidR="009077A1" w:rsidRPr="00AE00C9" w:rsidRDefault="009077A1" w:rsidP="008A2CB3">
            <w:pPr>
              <w:snapToGrid w:val="0"/>
              <w:spacing w:line="500" w:lineRule="exact"/>
              <w:ind w:firstLine="560"/>
              <w:rPr>
                <w:rFonts w:ascii="仿宋" w:eastAsia="仿宋" w:hAnsi="仿宋" w:cs="Arial"/>
                <w:sz w:val="28"/>
                <w:szCs w:val="28"/>
              </w:rPr>
            </w:pPr>
            <w:r w:rsidRPr="00AE00C9">
              <w:rPr>
                <w:rFonts w:ascii="仿宋" w:eastAsia="仿宋" w:hAnsi="仿宋" w:cs="Arial" w:hint="eastAsia"/>
                <w:sz w:val="28"/>
                <w:szCs w:val="28"/>
              </w:rPr>
              <w:t>……</w:t>
            </w:r>
          </w:p>
        </w:tc>
        <w:tc>
          <w:tcPr>
            <w:tcW w:w="1864"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rPr>
                <w:rFonts w:ascii="仿宋" w:eastAsia="仿宋" w:hAnsi="仿宋" w:cs="Arial"/>
                <w:sz w:val="28"/>
                <w:szCs w:val="28"/>
              </w:rPr>
            </w:pPr>
          </w:p>
        </w:tc>
        <w:tc>
          <w:tcPr>
            <w:tcW w:w="588"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rPr>
                <w:rFonts w:ascii="仿宋" w:eastAsia="仿宋" w:hAnsi="仿宋" w:cs="Arial"/>
                <w:sz w:val="28"/>
                <w:szCs w:val="28"/>
              </w:rPr>
            </w:pPr>
          </w:p>
        </w:tc>
        <w:tc>
          <w:tcPr>
            <w:tcW w:w="1705" w:type="pct"/>
            <w:tcBorders>
              <w:top w:val="single" w:sz="4" w:space="0" w:color="auto"/>
              <w:left w:val="single" w:sz="4" w:space="0" w:color="auto"/>
              <w:bottom w:val="single" w:sz="4" w:space="0" w:color="auto"/>
            </w:tcBorders>
          </w:tcPr>
          <w:p w:rsidR="009077A1" w:rsidRPr="00AE00C9" w:rsidRDefault="009077A1" w:rsidP="008A2CB3">
            <w:pPr>
              <w:snapToGrid w:val="0"/>
              <w:spacing w:line="500" w:lineRule="exact"/>
              <w:ind w:firstLine="560"/>
              <w:rPr>
                <w:rFonts w:ascii="仿宋" w:eastAsia="仿宋" w:hAnsi="仿宋" w:cs="Arial"/>
                <w:sz w:val="28"/>
                <w:szCs w:val="28"/>
              </w:rPr>
            </w:pPr>
          </w:p>
        </w:tc>
      </w:tr>
    </w:tbl>
    <w:p w:rsidR="009077A1" w:rsidRPr="00AE00C9" w:rsidRDefault="009077A1" w:rsidP="008A2CB3">
      <w:pPr>
        <w:snapToGrid w:val="0"/>
        <w:spacing w:line="500" w:lineRule="exact"/>
        <w:ind w:firstLine="560"/>
        <w:rPr>
          <w:rFonts w:ascii="仿宋" w:eastAsia="仿宋" w:hAnsi="仿宋" w:cs="Arial"/>
          <w:sz w:val="28"/>
          <w:szCs w:val="28"/>
        </w:rPr>
      </w:pPr>
    </w:p>
    <w:p w:rsidR="009077A1" w:rsidRPr="00AE00C9" w:rsidRDefault="009077A1" w:rsidP="008A2CB3">
      <w:pPr>
        <w:snapToGrid w:val="0"/>
        <w:spacing w:line="500" w:lineRule="exact"/>
        <w:ind w:firstLine="560"/>
        <w:rPr>
          <w:rFonts w:ascii="仿宋" w:eastAsia="仿宋" w:hAnsi="仿宋" w:cs="Arial"/>
          <w:sz w:val="28"/>
          <w:szCs w:val="28"/>
        </w:rPr>
      </w:pPr>
    </w:p>
    <w:p w:rsidR="009077A1" w:rsidRPr="00AE00C9" w:rsidRDefault="009077A1" w:rsidP="008A2CB3">
      <w:pPr>
        <w:snapToGrid w:val="0"/>
        <w:spacing w:line="500" w:lineRule="exact"/>
        <w:ind w:firstLine="560"/>
        <w:rPr>
          <w:rFonts w:ascii="仿宋" w:eastAsia="仿宋" w:hAnsi="仿宋" w:cs="Arial"/>
          <w:sz w:val="28"/>
          <w:szCs w:val="28"/>
          <w:u w:val="single"/>
        </w:rPr>
      </w:pPr>
      <w:r w:rsidRPr="00AE00C9">
        <w:rPr>
          <w:rFonts w:ascii="仿宋" w:eastAsia="仿宋" w:hAnsi="仿宋" w:cs="Arial" w:hint="eastAsia"/>
          <w:sz w:val="28"/>
          <w:szCs w:val="28"/>
        </w:rPr>
        <w:t>授权代表签名：</w:t>
      </w:r>
      <w:r w:rsidRPr="00AE00C9">
        <w:rPr>
          <w:rFonts w:ascii="仿宋" w:eastAsia="仿宋" w:hAnsi="仿宋" w:cs="Arial"/>
          <w:sz w:val="28"/>
          <w:szCs w:val="28"/>
          <w:u w:val="single"/>
        </w:rPr>
        <w:t xml:space="preserve">           </w:t>
      </w:r>
      <w:r w:rsidRPr="00AE00C9">
        <w:rPr>
          <w:rFonts w:ascii="仿宋" w:eastAsia="仿宋" w:hAnsi="仿宋" w:cs="Arial"/>
          <w:sz w:val="28"/>
          <w:szCs w:val="28"/>
        </w:rPr>
        <w:t xml:space="preserve">               </w:t>
      </w:r>
      <w:r w:rsidRPr="00AE00C9">
        <w:rPr>
          <w:rFonts w:ascii="仿宋" w:eastAsia="仿宋" w:hAnsi="仿宋" w:cs="Arial" w:hint="eastAsia"/>
          <w:sz w:val="28"/>
          <w:szCs w:val="28"/>
        </w:rPr>
        <w:t>日期：</w:t>
      </w:r>
      <w:r w:rsidRPr="00AE00C9">
        <w:rPr>
          <w:rFonts w:ascii="仿宋" w:eastAsia="仿宋" w:hAnsi="仿宋" w:cs="Arial"/>
          <w:sz w:val="28"/>
          <w:szCs w:val="28"/>
          <w:u w:val="single"/>
        </w:rPr>
        <w:t xml:space="preserve">         </w:t>
      </w:r>
    </w:p>
    <w:p w:rsidR="009077A1" w:rsidRPr="00AE00C9" w:rsidRDefault="009077A1" w:rsidP="008A2CB3">
      <w:pPr>
        <w:spacing w:line="500" w:lineRule="exact"/>
        <w:ind w:firstLine="560"/>
        <w:rPr>
          <w:rFonts w:ascii="仿宋" w:eastAsia="仿宋" w:hAnsi="仿宋" w:cs="Arial"/>
          <w:sz w:val="28"/>
          <w:szCs w:val="28"/>
        </w:rPr>
      </w:pPr>
      <w:r w:rsidRPr="00AE00C9">
        <w:rPr>
          <w:rFonts w:ascii="仿宋" w:eastAsia="仿宋" w:hAnsi="仿宋"/>
          <w:sz w:val="28"/>
          <w:szCs w:val="28"/>
        </w:rPr>
        <w:br w:type="page"/>
      </w:r>
      <w:r w:rsidRPr="00AE00C9">
        <w:rPr>
          <w:rFonts w:ascii="仿宋" w:eastAsia="仿宋" w:hAnsi="仿宋" w:cs="Arial" w:hint="eastAsia"/>
          <w:b/>
          <w:bCs/>
          <w:sz w:val="28"/>
          <w:szCs w:val="28"/>
        </w:rPr>
        <w:lastRenderedPageBreak/>
        <w:t>附件</w:t>
      </w:r>
      <w:r w:rsidRPr="00AE00C9">
        <w:rPr>
          <w:rFonts w:ascii="仿宋" w:eastAsia="仿宋" w:hAnsi="仿宋" w:cs="Arial"/>
          <w:b/>
          <w:bCs/>
          <w:sz w:val="28"/>
          <w:szCs w:val="28"/>
        </w:rPr>
        <w:t>5</w:t>
      </w:r>
    </w:p>
    <w:p w:rsidR="009077A1" w:rsidRPr="00AE00C9" w:rsidRDefault="009077A1" w:rsidP="008A2CB3">
      <w:pPr>
        <w:pStyle w:val="20"/>
        <w:spacing w:before="0" w:after="0" w:line="500" w:lineRule="exact"/>
        <w:ind w:firstLine="562"/>
        <w:jc w:val="center"/>
        <w:rPr>
          <w:rFonts w:ascii="仿宋" w:eastAsia="仿宋" w:hAnsi="仿宋"/>
          <w:sz w:val="28"/>
          <w:szCs w:val="28"/>
        </w:rPr>
      </w:pPr>
      <w:r w:rsidRPr="00AE00C9">
        <w:rPr>
          <w:rFonts w:ascii="仿宋" w:eastAsia="仿宋" w:hAnsi="仿宋"/>
          <w:sz w:val="28"/>
          <w:szCs w:val="28"/>
        </w:rPr>
        <w:t>5</w:t>
      </w:r>
      <w:r w:rsidRPr="00AE00C9">
        <w:rPr>
          <w:rFonts w:ascii="仿宋" w:eastAsia="仿宋" w:hAnsi="仿宋" w:hint="eastAsia"/>
          <w:sz w:val="28"/>
          <w:szCs w:val="28"/>
        </w:rPr>
        <w:t>、同类项目实施情况一览表</w:t>
      </w:r>
    </w:p>
    <w:p w:rsidR="009077A1" w:rsidRPr="00AE00C9" w:rsidRDefault="009077A1" w:rsidP="009B4F47">
      <w:pPr>
        <w:pStyle w:val="a7"/>
        <w:snapToGrid w:val="0"/>
        <w:spacing w:before="0" w:after="0" w:line="500" w:lineRule="exact"/>
        <w:rPr>
          <w:rFonts w:ascii="仿宋" w:eastAsia="仿宋" w:hAnsi="仿宋"/>
          <w:sz w:val="28"/>
          <w:szCs w:val="28"/>
          <w:u w:val="single"/>
        </w:rPr>
      </w:pPr>
      <w:r w:rsidRPr="00AE00C9">
        <w:rPr>
          <w:rFonts w:ascii="仿宋" w:eastAsia="仿宋" w:hAnsi="仿宋" w:hint="eastAsia"/>
          <w:sz w:val="28"/>
          <w:szCs w:val="28"/>
        </w:rPr>
        <w:t>供应商名称（公章）：</w:t>
      </w:r>
      <w:r w:rsidRPr="00AE00C9">
        <w:rPr>
          <w:rFonts w:ascii="仿宋" w:eastAsia="仿宋" w:hAnsi="仿宋"/>
          <w:sz w:val="28"/>
          <w:szCs w:val="28"/>
          <w:u w:val="single"/>
        </w:rPr>
        <w:t xml:space="preserve">            </w:t>
      </w:r>
      <w:r w:rsidRPr="00AE00C9">
        <w:rPr>
          <w:rFonts w:ascii="仿宋" w:eastAsia="仿宋" w:hAnsi="仿宋"/>
          <w:sz w:val="28"/>
          <w:szCs w:val="28"/>
        </w:rPr>
        <w:t xml:space="preserve">                       </w:t>
      </w:r>
      <w:r w:rsidRPr="00AE00C9">
        <w:rPr>
          <w:rFonts w:ascii="仿宋" w:eastAsia="仿宋" w:hAnsi="仿宋" w:hint="eastAsia"/>
          <w:sz w:val="28"/>
          <w:szCs w:val="28"/>
        </w:rPr>
        <w:t>包号：</w:t>
      </w:r>
      <w:r w:rsidRPr="00AE00C9">
        <w:rPr>
          <w:rFonts w:ascii="仿宋" w:eastAsia="仿宋" w:hAnsi="仿宋"/>
          <w:sz w:val="28"/>
          <w:szCs w:val="28"/>
          <w:u w:val="single"/>
        </w:rPr>
        <w:t xml:space="preserve">        </w:t>
      </w:r>
    </w:p>
    <w:tbl>
      <w:tblPr>
        <w:tblW w:w="4997"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59"/>
        <w:gridCol w:w="1728"/>
        <w:gridCol w:w="864"/>
        <w:gridCol w:w="1382"/>
        <w:gridCol w:w="714"/>
        <w:gridCol w:w="1109"/>
        <w:gridCol w:w="1695"/>
      </w:tblGrid>
      <w:tr w:rsidR="009077A1" w:rsidRPr="00AE00C9" w:rsidTr="009B4F47">
        <w:trPr>
          <w:cantSplit/>
          <w:trHeight w:val="646"/>
        </w:trPr>
        <w:tc>
          <w:tcPr>
            <w:tcW w:w="907" w:type="pct"/>
            <w:vMerge w:val="restart"/>
            <w:tcBorders>
              <w:top w:val="single" w:sz="4" w:space="0" w:color="auto"/>
              <w:bottom w:val="single" w:sz="4" w:space="0" w:color="auto"/>
              <w:right w:val="single" w:sz="4" w:space="0" w:color="auto"/>
            </w:tcBorders>
            <w:vAlign w:val="center"/>
          </w:tcPr>
          <w:p w:rsidR="009B4F47" w:rsidRDefault="009077A1" w:rsidP="00487134">
            <w:pPr>
              <w:snapToGrid w:val="0"/>
              <w:spacing w:line="500" w:lineRule="exact"/>
              <w:jc w:val="center"/>
              <w:rPr>
                <w:rFonts w:ascii="仿宋" w:eastAsia="仿宋" w:hAnsi="仿宋" w:cs="Arial"/>
                <w:sz w:val="28"/>
                <w:szCs w:val="28"/>
              </w:rPr>
            </w:pPr>
            <w:r w:rsidRPr="00AE00C9">
              <w:rPr>
                <w:rFonts w:ascii="仿宋" w:eastAsia="仿宋" w:hAnsi="仿宋" w:cs="Arial" w:hint="eastAsia"/>
                <w:sz w:val="28"/>
                <w:szCs w:val="28"/>
              </w:rPr>
              <w:t>采购单位</w:t>
            </w:r>
          </w:p>
          <w:p w:rsidR="009077A1" w:rsidRPr="00AE00C9" w:rsidRDefault="009077A1" w:rsidP="00487134">
            <w:pPr>
              <w:snapToGrid w:val="0"/>
              <w:spacing w:line="500" w:lineRule="exact"/>
              <w:jc w:val="center"/>
              <w:rPr>
                <w:rFonts w:ascii="仿宋" w:eastAsia="仿宋" w:hAnsi="仿宋" w:cs="Arial"/>
                <w:sz w:val="28"/>
                <w:szCs w:val="28"/>
              </w:rPr>
            </w:pPr>
            <w:r w:rsidRPr="00AE00C9">
              <w:rPr>
                <w:rFonts w:ascii="仿宋" w:eastAsia="仿宋" w:hAnsi="仿宋" w:cs="Arial" w:hint="eastAsia"/>
                <w:sz w:val="28"/>
                <w:szCs w:val="28"/>
              </w:rPr>
              <w:t>名称</w:t>
            </w:r>
          </w:p>
        </w:tc>
        <w:tc>
          <w:tcPr>
            <w:tcW w:w="944" w:type="pct"/>
            <w:vMerge w:val="restart"/>
            <w:tcBorders>
              <w:top w:val="single" w:sz="4" w:space="0" w:color="auto"/>
              <w:left w:val="single" w:sz="4" w:space="0" w:color="auto"/>
              <w:bottom w:val="single" w:sz="4" w:space="0" w:color="auto"/>
              <w:right w:val="single" w:sz="4" w:space="0" w:color="auto"/>
            </w:tcBorders>
            <w:vAlign w:val="center"/>
          </w:tcPr>
          <w:p w:rsidR="009077A1" w:rsidRPr="00AE00C9" w:rsidRDefault="009077A1" w:rsidP="00487134">
            <w:pPr>
              <w:snapToGrid w:val="0"/>
              <w:spacing w:line="500" w:lineRule="exact"/>
              <w:jc w:val="center"/>
              <w:rPr>
                <w:rFonts w:ascii="仿宋" w:eastAsia="仿宋" w:hAnsi="仿宋" w:cs="Arial"/>
                <w:sz w:val="28"/>
                <w:szCs w:val="28"/>
              </w:rPr>
            </w:pPr>
            <w:r w:rsidRPr="00AE00C9">
              <w:rPr>
                <w:rFonts w:ascii="仿宋" w:eastAsia="仿宋" w:hAnsi="仿宋" w:cs="Arial" w:hint="eastAsia"/>
                <w:sz w:val="28"/>
                <w:szCs w:val="28"/>
              </w:rPr>
              <w:t>项目名称</w:t>
            </w:r>
          </w:p>
        </w:tc>
        <w:tc>
          <w:tcPr>
            <w:tcW w:w="472" w:type="pct"/>
            <w:vMerge w:val="restart"/>
            <w:tcBorders>
              <w:top w:val="single" w:sz="4" w:space="0" w:color="auto"/>
              <w:left w:val="single" w:sz="4" w:space="0" w:color="auto"/>
              <w:bottom w:val="single" w:sz="4" w:space="0" w:color="auto"/>
              <w:right w:val="single" w:sz="4" w:space="0" w:color="auto"/>
            </w:tcBorders>
            <w:vAlign w:val="center"/>
          </w:tcPr>
          <w:p w:rsidR="009077A1" w:rsidRPr="00AE00C9" w:rsidRDefault="009077A1" w:rsidP="00487134">
            <w:pPr>
              <w:snapToGrid w:val="0"/>
              <w:spacing w:line="500" w:lineRule="exact"/>
              <w:ind w:leftChars="-1" w:left="1" w:hangingChars="1" w:hanging="3"/>
              <w:jc w:val="center"/>
              <w:rPr>
                <w:rFonts w:ascii="仿宋" w:eastAsia="仿宋" w:hAnsi="仿宋" w:cs="Arial"/>
                <w:sz w:val="28"/>
                <w:szCs w:val="28"/>
              </w:rPr>
            </w:pPr>
            <w:r w:rsidRPr="00AE00C9">
              <w:rPr>
                <w:rFonts w:ascii="仿宋" w:eastAsia="仿宋" w:hAnsi="仿宋" w:cs="Arial" w:hint="eastAsia"/>
                <w:sz w:val="28"/>
                <w:szCs w:val="28"/>
              </w:rPr>
              <w:t>采购</w:t>
            </w:r>
          </w:p>
          <w:p w:rsidR="009077A1" w:rsidRPr="00AE00C9" w:rsidRDefault="009077A1" w:rsidP="00487134">
            <w:pPr>
              <w:snapToGrid w:val="0"/>
              <w:spacing w:line="500" w:lineRule="exact"/>
              <w:jc w:val="center"/>
              <w:rPr>
                <w:rFonts w:ascii="仿宋" w:eastAsia="仿宋" w:hAnsi="仿宋" w:cs="Arial"/>
                <w:sz w:val="28"/>
                <w:szCs w:val="28"/>
              </w:rPr>
            </w:pPr>
            <w:r w:rsidRPr="00AE00C9">
              <w:rPr>
                <w:rFonts w:ascii="仿宋" w:eastAsia="仿宋" w:hAnsi="仿宋" w:cs="Arial" w:hint="eastAsia"/>
                <w:sz w:val="28"/>
                <w:szCs w:val="28"/>
              </w:rPr>
              <w:t>数量</w:t>
            </w:r>
          </w:p>
        </w:tc>
        <w:tc>
          <w:tcPr>
            <w:tcW w:w="755" w:type="pct"/>
            <w:vMerge w:val="restart"/>
            <w:tcBorders>
              <w:top w:val="single" w:sz="4" w:space="0" w:color="auto"/>
              <w:left w:val="single" w:sz="4" w:space="0" w:color="auto"/>
              <w:bottom w:val="single" w:sz="4" w:space="0" w:color="auto"/>
              <w:right w:val="single" w:sz="4" w:space="0" w:color="auto"/>
            </w:tcBorders>
            <w:vAlign w:val="center"/>
          </w:tcPr>
          <w:p w:rsidR="009077A1" w:rsidRPr="00AE00C9" w:rsidRDefault="009077A1" w:rsidP="00487134">
            <w:pPr>
              <w:snapToGrid w:val="0"/>
              <w:spacing w:line="500" w:lineRule="exact"/>
              <w:ind w:firstLine="4"/>
              <w:jc w:val="center"/>
              <w:rPr>
                <w:rFonts w:ascii="仿宋" w:eastAsia="仿宋" w:hAnsi="仿宋" w:cs="Arial"/>
                <w:sz w:val="28"/>
                <w:szCs w:val="28"/>
              </w:rPr>
            </w:pPr>
            <w:r w:rsidRPr="00AE00C9">
              <w:rPr>
                <w:rFonts w:ascii="仿宋" w:eastAsia="仿宋" w:hAnsi="仿宋" w:cs="Arial" w:hint="eastAsia"/>
                <w:sz w:val="28"/>
                <w:szCs w:val="28"/>
              </w:rPr>
              <w:t>合同金额</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9077A1" w:rsidRPr="00AE00C9" w:rsidRDefault="009077A1" w:rsidP="00487134">
            <w:pPr>
              <w:snapToGrid w:val="0"/>
              <w:spacing w:line="500" w:lineRule="exact"/>
              <w:jc w:val="center"/>
              <w:rPr>
                <w:rFonts w:ascii="仿宋" w:eastAsia="仿宋" w:hAnsi="仿宋" w:cs="Arial"/>
                <w:sz w:val="28"/>
                <w:szCs w:val="28"/>
              </w:rPr>
            </w:pPr>
            <w:r w:rsidRPr="00AE00C9">
              <w:rPr>
                <w:rFonts w:ascii="仿宋" w:eastAsia="仿宋" w:hAnsi="仿宋" w:cs="Arial" w:hint="eastAsia"/>
                <w:sz w:val="28"/>
                <w:szCs w:val="28"/>
              </w:rPr>
              <w:t>附件页码</w:t>
            </w:r>
          </w:p>
        </w:tc>
        <w:tc>
          <w:tcPr>
            <w:tcW w:w="927" w:type="pct"/>
            <w:vMerge w:val="restart"/>
            <w:tcBorders>
              <w:top w:val="single" w:sz="4" w:space="0" w:color="auto"/>
              <w:left w:val="single" w:sz="4" w:space="0" w:color="auto"/>
              <w:bottom w:val="single" w:sz="4" w:space="0" w:color="auto"/>
            </w:tcBorders>
            <w:vAlign w:val="center"/>
          </w:tcPr>
          <w:p w:rsidR="009B4F47" w:rsidRDefault="009077A1" w:rsidP="00487134">
            <w:pPr>
              <w:snapToGrid w:val="0"/>
              <w:spacing w:line="500" w:lineRule="exact"/>
              <w:ind w:hanging="85"/>
              <w:jc w:val="center"/>
              <w:rPr>
                <w:rFonts w:ascii="仿宋" w:eastAsia="仿宋" w:hAnsi="仿宋" w:cs="Arial"/>
                <w:sz w:val="28"/>
                <w:szCs w:val="28"/>
              </w:rPr>
            </w:pPr>
            <w:r w:rsidRPr="00AE00C9">
              <w:rPr>
                <w:rFonts w:ascii="仿宋" w:eastAsia="仿宋" w:hAnsi="仿宋" w:cs="Arial" w:hint="eastAsia"/>
                <w:sz w:val="28"/>
                <w:szCs w:val="28"/>
              </w:rPr>
              <w:t>采购单位</w:t>
            </w:r>
          </w:p>
          <w:p w:rsidR="009B4F47" w:rsidRDefault="009077A1" w:rsidP="00487134">
            <w:pPr>
              <w:snapToGrid w:val="0"/>
              <w:spacing w:line="500" w:lineRule="exact"/>
              <w:ind w:hanging="85"/>
              <w:jc w:val="center"/>
              <w:rPr>
                <w:rFonts w:ascii="仿宋" w:eastAsia="仿宋" w:hAnsi="仿宋" w:cs="Arial"/>
                <w:sz w:val="28"/>
                <w:szCs w:val="28"/>
              </w:rPr>
            </w:pPr>
            <w:r w:rsidRPr="00AE00C9">
              <w:rPr>
                <w:rFonts w:ascii="仿宋" w:eastAsia="仿宋" w:hAnsi="仿宋" w:cs="Arial" w:hint="eastAsia"/>
                <w:sz w:val="28"/>
                <w:szCs w:val="28"/>
              </w:rPr>
              <w:t>联系人及</w:t>
            </w:r>
          </w:p>
          <w:p w:rsidR="009077A1" w:rsidRPr="00AE00C9" w:rsidRDefault="009077A1" w:rsidP="00487134">
            <w:pPr>
              <w:snapToGrid w:val="0"/>
              <w:spacing w:line="500" w:lineRule="exact"/>
              <w:ind w:hanging="85"/>
              <w:jc w:val="center"/>
              <w:rPr>
                <w:rFonts w:ascii="仿宋" w:eastAsia="仿宋" w:hAnsi="仿宋" w:cs="Arial"/>
                <w:sz w:val="28"/>
                <w:szCs w:val="28"/>
              </w:rPr>
            </w:pPr>
            <w:r w:rsidRPr="00AE00C9">
              <w:rPr>
                <w:rFonts w:ascii="仿宋" w:eastAsia="仿宋" w:hAnsi="仿宋" w:cs="Arial" w:hint="eastAsia"/>
                <w:sz w:val="28"/>
                <w:szCs w:val="28"/>
              </w:rPr>
              <w:t>联系电话</w:t>
            </w:r>
          </w:p>
        </w:tc>
      </w:tr>
      <w:tr w:rsidR="009077A1" w:rsidRPr="00AE00C9" w:rsidTr="009B4F47">
        <w:trPr>
          <w:cantSplit/>
          <w:trHeight w:val="1285"/>
        </w:trPr>
        <w:tc>
          <w:tcPr>
            <w:tcW w:w="907" w:type="pct"/>
            <w:vMerge/>
            <w:tcBorders>
              <w:top w:val="single" w:sz="4" w:space="0" w:color="auto"/>
              <w:bottom w:val="single" w:sz="4" w:space="0" w:color="auto"/>
              <w:right w:val="single" w:sz="4" w:space="0" w:color="auto"/>
            </w:tcBorders>
            <w:vAlign w:val="center"/>
          </w:tcPr>
          <w:p w:rsidR="009077A1" w:rsidRPr="00AE00C9" w:rsidRDefault="009077A1" w:rsidP="008A2CB3">
            <w:pPr>
              <w:widowControl/>
              <w:spacing w:line="500" w:lineRule="exact"/>
              <w:ind w:firstLine="560"/>
              <w:jc w:val="left"/>
              <w:rPr>
                <w:rFonts w:ascii="仿宋" w:eastAsia="仿宋" w:hAnsi="仿宋" w:cs="Arial"/>
                <w:sz w:val="28"/>
                <w:szCs w:val="28"/>
              </w:rPr>
            </w:pPr>
          </w:p>
        </w:tc>
        <w:tc>
          <w:tcPr>
            <w:tcW w:w="944" w:type="pct"/>
            <w:vMerge/>
            <w:tcBorders>
              <w:top w:val="single" w:sz="4" w:space="0" w:color="auto"/>
              <w:left w:val="single" w:sz="4" w:space="0" w:color="auto"/>
              <w:bottom w:val="single" w:sz="4" w:space="0" w:color="auto"/>
              <w:right w:val="single" w:sz="4" w:space="0" w:color="auto"/>
            </w:tcBorders>
            <w:vAlign w:val="center"/>
          </w:tcPr>
          <w:p w:rsidR="009077A1" w:rsidRPr="00AE00C9" w:rsidRDefault="009077A1" w:rsidP="008A2CB3">
            <w:pPr>
              <w:widowControl/>
              <w:spacing w:line="500" w:lineRule="exact"/>
              <w:ind w:firstLine="560"/>
              <w:jc w:val="left"/>
              <w:rPr>
                <w:rFonts w:ascii="仿宋" w:eastAsia="仿宋" w:hAnsi="仿宋" w:cs="Arial"/>
                <w:sz w:val="28"/>
                <w:szCs w:val="28"/>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9077A1" w:rsidRPr="00AE00C9" w:rsidRDefault="009077A1" w:rsidP="008A2CB3">
            <w:pPr>
              <w:widowControl/>
              <w:spacing w:line="500" w:lineRule="exact"/>
              <w:ind w:firstLine="560"/>
              <w:jc w:val="left"/>
              <w:rPr>
                <w:rFonts w:ascii="仿宋" w:eastAsia="仿宋" w:hAnsi="仿宋" w:cs="Arial"/>
                <w:sz w:val="28"/>
                <w:szCs w:val="28"/>
              </w:rPr>
            </w:pPr>
          </w:p>
        </w:tc>
        <w:tc>
          <w:tcPr>
            <w:tcW w:w="755" w:type="pct"/>
            <w:vMerge/>
            <w:tcBorders>
              <w:top w:val="single" w:sz="4" w:space="0" w:color="auto"/>
              <w:left w:val="single" w:sz="4" w:space="0" w:color="auto"/>
              <w:bottom w:val="single" w:sz="4" w:space="0" w:color="auto"/>
              <w:right w:val="single" w:sz="4" w:space="0" w:color="auto"/>
            </w:tcBorders>
            <w:vAlign w:val="center"/>
          </w:tcPr>
          <w:p w:rsidR="009077A1" w:rsidRPr="00AE00C9" w:rsidRDefault="009077A1" w:rsidP="008A2CB3">
            <w:pPr>
              <w:widowControl/>
              <w:spacing w:line="500" w:lineRule="exact"/>
              <w:ind w:firstLine="560"/>
              <w:jc w:val="left"/>
              <w:rPr>
                <w:rFonts w:ascii="仿宋" w:eastAsia="仿宋" w:hAnsi="仿宋" w:cs="Arial"/>
                <w:sz w:val="28"/>
                <w:szCs w:val="28"/>
              </w:rPr>
            </w:pPr>
          </w:p>
        </w:tc>
        <w:tc>
          <w:tcPr>
            <w:tcW w:w="390" w:type="pct"/>
            <w:tcBorders>
              <w:top w:val="single" w:sz="4" w:space="0" w:color="auto"/>
              <w:left w:val="single" w:sz="4" w:space="0" w:color="auto"/>
              <w:bottom w:val="single" w:sz="4" w:space="0" w:color="auto"/>
              <w:right w:val="single" w:sz="4" w:space="0" w:color="auto"/>
            </w:tcBorders>
            <w:vAlign w:val="center"/>
          </w:tcPr>
          <w:p w:rsidR="009077A1" w:rsidRPr="00AE00C9" w:rsidRDefault="009077A1" w:rsidP="00487134">
            <w:pPr>
              <w:snapToGrid w:val="0"/>
              <w:spacing w:line="500" w:lineRule="exact"/>
              <w:ind w:firstLine="39"/>
              <w:rPr>
                <w:rFonts w:ascii="仿宋" w:eastAsia="仿宋" w:hAnsi="仿宋" w:cs="Arial"/>
                <w:sz w:val="28"/>
                <w:szCs w:val="28"/>
              </w:rPr>
            </w:pPr>
            <w:r w:rsidRPr="00AE00C9">
              <w:rPr>
                <w:rFonts w:ascii="仿宋" w:eastAsia="仿宋" w:hAnsi="仿宋" w:cs="Arial" w:hint="eastAsia"/>
                <w:sz w:val="28"/>
                <w:szCs w:val="28"/>
              </w:rPr>
              <w:t>合同</w:t>
            </w:r>
          </w:p>
        </w:tc>
        <w:tc>
          <w:tcPr>
            <w:tcW w:w="606" w:type="pct"/>
            <w:tcBorders>
              <w:top w:val="single" w:sz="4" w:space="0" w:color="auto"/>
              <w:left w:val="single" w:sz="4" w:space="0" w:color="auto"/>
              <w:bottom w:val="single" w:sz="4" w:space="0" w:color="auto"/>
              <w:right w:val="single" w:sz="4" w:space="0" w:color="auto"/>
            </w:tcBorders>
            <w:vAlign w:val="center"/>
          </w:tcPr>
          <w:p w:rsidR="009B4F47" w:rsidRDefault="009077A1" w:rsidP="00487134">
            <w:pPr>
              <w:snapToGrid w:val="0"/>
              <w:spacing w:line="500" w:lineRule="exact"/>
              <w:rPr>
                <w:rFonts w:ascii="仿宋" w:eastAsia="仿宋" w:hAnsi="仿宋" w:cs="Arial"/>
                <w:sz w:val="28"/>
                <w:szCs w:val="28"/>
              </w:rPr>
            </w:pPr>
            <w:r w:rsidRPr="00AE00C9">
              <w:rPr>
                <w:rFonts w:ascii="仿宋" w:eastAsia="仿宋" w:hAnsi="仿宋" w:cs="Arial" w:hint="eastAsia"/>
                <w:sz w:val="28"/>
                <w:szCs w:val="28"/>
              </w:rPr>
              <w:t>验收</w:t>
            </w:r>
          </w:p>
          <w:p w:rsidR="009077A1" w:rsidRPr="00AE00C9" w:rsidRDefault="009077A1" w:rsidP="00487134">
            <w:pPr>
              <w:snapToGrid w:val="0"/>
              <w:spacing w:line="500" w:lineRule="exact"/>
              <w:rPr>
                <w:rFonts w:ascii="仿宋" w:eastAsia="仿宋" w:hAnsi="仿宋" w:cs="Arial"/>
                <w:sz w:val="28"/>
                <w:szCs w:val="28"/>
              </w:rPr>
            </w:pPr>
            <w:r w:rsidRPr="00AE00C9">
              <w:rPr>
                <w:rFonts w:ascii="仿宋" w:eastAsia="仿宋" w:hAnsi="仿宋" w:cs="Arial" w:hint="eastAsia"/>
                <w:sz w:val="28"/>
                <w:szCs w:val="28"/>
              </w:rPr>
              <w:t>报告</w:t>
            </w:r>
          </w:p>
        </w:tc>
        <w:tc>
          <w:tcPr>
            <w:tcW w:w="927" w:type="pct"/>
            <w:vMerge/>
            <w:tcBorders>
              <w:top w:val="single" w:sz="4" w:space="0" w:color="auto"/>
              <w:left w:val="single" w:sz="4" w:space="0" w:color="auto"/>
              <w:bottom w:val="single" w:sz="4" w:space="0" w:color="auto"/>
            </w:tcBorders>
            <w:vAlign w:val="center"/>
          </w:tcPr>
          <w:p w:rsidR="009077A1" w:rsidRPr="00AE00C9" w:rsidRDefault="009077A1" w:rsidP="008A2CB3">
            <w:pPr>
              <w:widowControl/>
              <w:spacing w:line="500" w:lineRule="exact"/>
              <w:ind w:firstLine="560"/>
              <w:jc w:val="left"/>
              <w:rPr>
                <w:rFonts w:ascii="仿宋" w:eastAsia="仿宋" w:hAnsi="仿宋" w:cs="Arial"/>
                <w:sz w:val="28"/>
                <w:szCs w:val="28"/>
              </w:rPr>
            </w:pPr>
          </w:p>
        </w:tc>
      </w:tr>
      <w:tr w:rsidR="009077A1" w:rsidRPr="00AE00C9" w:rsidTr="009B4F47">
        <w:trPr>
          <w:trHeight w:val="701"/>
        </w:trPr>
        <w:tc>
          <w:tcPr>
            <w:tcW w:w="907" w:type="pct"/>
            <w:tcBorders>
              <w:top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944"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472"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755"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390"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606"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927" w:type="pct"/>
            <w:tcBorders>
              <w:top w:val="single" w:sz="4" w:space="0" w:color="auto"/>
              <w:left w:val="single" w:sz="4" w:space="0" w:color="auto"/>
              <w:bottom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r>
      <w:tr w:rsidR="009077A1" w:rsidRPr="00AE00C9" w:rsidTr="009B4F47">
        <w:trPr>
          <w:trHeight w:val="701"/>
        </w:trPr>
        <w:tc>
          <w:tcPr>
            <w:tcW w:w="907" w:type="pct"/>
            <w:tcBorders>
              <w:top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944"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472"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755"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390"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606"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927" w:type="pct"/>
            <w:tcBorders>
              <w:top w:val="single" w:sz="4" w:space="0" w:color="auto"/>
              <w:left w:val="single" w:sz="4" w:space="0" w:color="auto"/>
              <w:bottom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r>
      <w:tr w:rsidR="009077A1" w:rsidRPr="00AE00C9" w:rsidTr="009B4F47">
        <w:trPr>
          <w:trHeight w:val="701"/>
        </w:trPr>
        <w:tc>
          <w:tcPr>
            <w:tcW w:w="907" w:type="pct"/>
            <w:tcBorders>
              <w:top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944"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472"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755"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390"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606"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927" w:type="pct"/>
            <w:tcBorders>
              <w:top w:val="single" w:sz="4" w:space="0" w:color="auto"/>
              <w:left w:val="single" w:sz="4" w:space="0" w:color="auto"/>
              <w:bottom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r>
      <w:tr w:rsidR="009077A1" w:rsidRPr="00AE00C9" w:rsidTr="009B4F47">
        <w:trPr>
          <w:trHeight w:val="701"/>
        </w:trPr>
        <w:tc>
          <w:tcPr>
            <w:tcW w:w="907" w:type="pct"/>
            <w:tcBorders>
              <w:top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944"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472"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755"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390"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606"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927" w:type="pct"/>
            <w:tcBorders>
              <w:top w:val="single" w:sz="4" w:space="0" w:color="auto"/>
              <w:left w:val="single" w:sz="4" w:space="0" w:color="auto"/>
              <w:bottom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r>
      <w:tr w:rsidR="009077A1" w:rsidRPr="00AE00C9" w:rsidTr="009B4F47">
        <w:trPr>
          <w:trHeight w:val="701"/>
        </w:trPr>
        <w:tc>
          <w:tcPr>
            <w:tcW w:w="907" w:type="pct"/>
            <w:tcBorders>
              <w:top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944"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472"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755"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390"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606" w:type="pct"/>
            <w:tcBorders>
              <w:top w:val="single" w:sz="4" w:space="0" w:color="auto"/>
              <w:left w:val="single" w:sz="4" w:space="0" w:color="auto"/>
              <w:bottom w:val="single" w:sz="4" w:space="0" w:color="auto"/>
              <w:right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c>
          <w:tcPr>
            <w:tcW w:w="927" w:type="pct"/>
            <w:tcBorders>
              <w:top w:val="single" w:sz="4" w:space="0" w:color="auto"/>
              <w:left w:val="single" w:sz="4" w:space="0" w:color="auto"/>
              <w:bottom w:val="single" w:sz="4" w:space="0" w:color="auto"/>
            </w:tcBorders>
          </w:tcPr>
          <w:p w:rsidR="009077A1" w:rsidRPr="00AE00C9" w:rsidRDefault="009077A1" w:rsidP="008A2CB3">
            <w:pPr>
              <w:snapToGrid w:val="0"/>
              <w:spacing w:line="500" w:lineRule="exact"/>
              <w:ind w:firstLine="560"/>
              <w:jc w:val="left"/>
              <w:rPr>
                <w:rFonts w:ascii="仿宋" w:eastAsia="仿宋" w:hAnsi="仿宋" w:cs="Arial"/>
                <w:sz w:val="28"/>
                <w:szCs w:val="28"/>
              </w:rPr>
            </w:pPr>
          </w:p>
        </w:tc>
      </w:tr>
    </w:tbl>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rPr>
          <w:rFonts w:ascii="仿宋" w:eastAsia="仿宋" w:hAnsi="仿宋" w:cs="Arial"/>
          <w:sz w:val="28"/>
          <w:szCs w:val="28"/>
        </w:rPr>
      </w:pPr>
      <w:r w:rsidRPr="00AE00C9">
        <w:rPr>
          <w:rFonts w:ascii="仿宋" w:eastAsia="仿宋" w:hAnsi="仿宋" w:cs="Arial" w:hint="eastAsia"/>
          <w:sz w:val="28"/>
          <w:szCs w:val="28"/>
        </w:rPr>
        <w:t>注：须提供同类项目合同、验收报告复印件</w:t>
      </w:r>
      <w:r w:rsidRPr="00AE00C9">
        <w:rPr>
          <w:rFonts w:ascii="仿宋" w:eastAsia="仿宋" w:hAnsi="仿宋" w:cs="Arial" w:hint="eastAsia"/>
          <w:sz w:val="28"/>
          <w:szCs w:val="28"/>
          <w:lang w:val="en-GB"/>
        </w:rPr>
        <w:t>。</w:t>
      </w:r>
    </w:p>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jc w:val="center"/>
        <w:rPr>
          <w:rFonts w:ascii="仿宋" w:eastAsia="仿宋" w:hAnsi="仿宋" w:cs="Arial"/>
          <w:sz w:val="28"/>
          <w:szCs w:val="28"/>
        </w:rPr>
      </w:pPr>
    </w:p>
    <w:p w:rsidR="009077A1" w:rsidRPr="00AE00C9" w:rsidRDefault="009077A1" w:rsidP="008A2CB3">
      <w:pPr>
        <w:spacing w:line="500" w:lineRule="exact"/>
        <w:ind w:firstLine="560"/>
        <w:rPr>
          <w:rFonts w:ascii="仿宋" w:eastAsia="仿宋" w:hAnsi="仿宋"/>
          <w:sz w:val="28"/>
          <w:szCs w:val="28"/>
          <w:u w:val="single"/>
        </w:rPr>
      </w:pPr>
      <w:r w:rsidRPr="00AE00C9">
        <w:rPr>
          <w:rFonts w:ascii="仿宋" w:eastAsia="仿宋" w:hAnsi="仿宋" w:hint="eastAsia"/>
          <w:sz w:val="28"/>
          <w:szCs w:val="28"/>
        </w:rPr>
        <w:t>授权代表</w:t>
      </w:r>
      <w:r w:rsidRPr="00AE00C9">
        <w:rPr>
          <w:rFonts w:ascii="仿宋" w:eastAsia="仿宋" w:hAnsi="仿宋" w:hint="eastAsia"/>
          <w:spacing w:val="20"/>
          <w:sz w:val="28"/>
          <w:szCs w:val="28"/>
        </w:rPr>
        <w:t>签名：</w:t>
      </w:r>
      <w:r w:rsidRPr="00AE00C9">
        <w:rPr>
          <w:rFonts w:ascii="仿宋" w:eastAsia="仿宋" w:hAnsi="仿宋"/>
          <w:spacing w:val="20"/>
          <w:sz w:val="28"/>
          <w:szCs w:val="28"/>
          <w:u w:val="single"/>
        </w:rPr>
        <w:t xml:space="preserve">        </w:t>
      </w:r>
      <w:r w:rsidRPr="00AE00C9">
        <w:rPr>
          <w:rFonts w:ascii="仿宋" w:eastAsia="仿宋" w:hAnsi="仿宋"/>
          <w:spacing w:val="20"/>
          <w:sz w:val="28"/>
          <w:szCs w:val="28"/>
        </w:rPr>
        <w:t xml:space="preserve">          </w:t>
      </w:r>
      <w:r w:rsidRPr="00AE00C9">
        <w:rPr>
          <w:rFonts w:ascii="仿宋" w:eastAsia="仿宋" w:hAnsi="仿宋" w:hint="eastAsia"/>
          <w:spacing w:val="20"/>
          <w:sz w:val="28"/>
          <w:szCs w:val="28"/>
        </w:rPr>
        <w:t>日</w:t>
      </w:r>
      <w:r w:rsidRPr="00AE00C9">
        <w:rPr>
          <w:rFonts w:ascii="仿宋" w:eastAsia="仿宋" w:hAnsi="仿宋"/>
          <w:spacing w:val="20"/>
          <w:sz w:val="28"/>
          <w:szCs w:val="28"/>
        </w:rPr>
        <w:t xml:space="preserve"> </w:t>
      </w:r>
      <w:r w:rsidRPr="00AE00C9">
        <w:rPr>
          <w:rFonts w:ascii="仿宋" w:eastAsia="仿宋" w:hAnsi="仿宋" w:hint="eastAsia"/>
          <w:spacing w:val="20"/>
          <w:sz w:val="28"/>
          <w:szCs w:val="28"/>
        </w:rPr>
        <w:t>期：</w:t>
      </w:r>
      <w:r w:rsidRPr="00AE00C9">
        <w:rPr>
          <w:rFonts w:ascii="仿宋" w:eastAsia="仿宋" w:hAnsi="仿宋"/>
          <w:spacing w:val="20"/>
          <w:sz w:val="28"/>
          <w:szCs w:val="28"/>
          <w:u w:val="single"/>
        </w:rPr>
        <w:t xml:space="preserve">    </w:t>
      </w:r>
      <w:r w:rsidRPr="00AE00C9">
        <w:rPr>
          <w:rFonts w:ascii="仿宋" w:eastAsia="仿宋" w:hAnsi="仿宋"/>
          <w:sz w:val="28"/>
          <w:szCs w:val="28"/>
          <w:u w:val="single"/>
        </w:rPr>
        <w:t xml:space="preserve">    </w:t>
      </w:r>
    </w:p>
    <w:p w:rsidR="0023467B" w:rsidRDefault="009077A1" w:rsidP="0074616D">
      <w:pPr>
        <w:spacing w:line="500" w:lineRule="exact"/>
        <w:ind w:firstLine="560"/>
        <w:rPr>
          <w:rFonts w:ascii="仿宋" w:eastAsia="仿宋" w:hAnsi="仿宋"/>
          <w:sz w:val="28"/>
          <w:szCs w:val="28"/>
        </w:rPr>
      </w:pPr>
      <w:r w:rsidRPr="00AE00C9">
        <w:rPr>
          <w:rFonts w:ascii="仿宋" w:eastAsia="仿宋" w:hAnsi="仿宋"/>
          <w:sz w:val="28"/>
          <w:szCs w:val="28"/>
          <w:u w:val="single"/>
        </w:rPr>
        <w:br w:type="page"/>
      </w:r>
      <w:r w:rsidRPr="00AE00C9">
        <w:rPr>
          <w:rFonts w:ascii="仿宋" w:eastAsia="仿宋" w:hAnsi="仿宋" w:hint="eastAsia"/>
          <w:b/>
          <w:bCs/>
          <w:sz w:val="28"/>
          <w:szCs w:val="28"/>
        </w:rPr>
        <w:lastRenderedPageBreak/>
        <w:t>附件</w:t>
      </w:r>
      <w:r w:rsidRPr="00AE00C9">
        <w:rPr>
          <w:rFonts w:ascii="仿宋" w:eastAsia="仿宋" w:hAnsi="仿宋"/>
          <w:b/>
          <w:bCs/>
          <w:sz w:val="28"/>
          <w:szCs w:val="28"/>
        </w:rPr>
        <w:t>6</w:t>
      </w:r>
      <w:r w:rsidRPr="00AE00C9">
        <w:rPr>
          <w:rFonts w:ascii="仿宋" w:eastAsia="仿宋" w:hAnsi="仿宋" w:hint="eastAsia"/>
          <w:b/>
          <w:bCs/>
          <w:sz w:val="28"/>
          <w:szCs w:val="28"/>
        </w:rPr>
        <w:t>：</w:t>
      </w:r>
    </w:p>
    <w:p w:rsidR="009077A1" w:rsidRPr="00AE00C9" w:rsidRDefault="0074616D" w:rsidP="008A2CB3">
      <w:pPr>
        <w:pStyle w:val="20"/>
        <w:spacing w:before="0" w:after="0" w:line="500" w:lineRule="exact"/>
        <w:ind w:firstLine="562"/>
        <w:jc w:val="center"/>
        <w:rPr>
          <w:rFonts w:ascii="仿宋" w:eastAsia="仿宋" w:hAnsi="仿宋"/>
          <w:sz w:val="28"/>
          <w:szCs w:val="28"/>
        </w:rPr>
      </w:pPr>
      <w:r>
        <w:rPr>
          <w:rFonts w:ascii="仿宋" w:eastAsia="仿宋" w:hAnsi="仿宋" w:hint="eastAsia"/>
          <w:sz w:val="28"/>
          <w:szCs w:val="28"/>
        </w:rPr>
        <w:t>6</w:t>
      </w:r>
      <w:r w:rsidR="0023467B">
        <w:rPr>
          <w:rFonts w:ascii="仿宋" w:eastAsia="仿宋" w:hAnsi="仿宋" w:hint="eastAsia"/>
          <w:sz w:val="28"/>
          <w:szCs w:val="28"/>
        </w:rPr>
        <w:t>、</w:t>
      </w:r>
      <w:r w:rsidR="009077A1" w:rsidRPr="00AE00C9">
        <w:rPr>
          <w:rFonts w:ascii="仿宋" w:eastAsia="仿宋" w:hAnsi="仿宋" w:hint="eastAsia"/>
          <w:sz w:val="28"/>
          <w:szCs w:val="28"/>
        </w:rPr>
        <w:t>投标文件包装袋密封件正面和封口格式</w:t>
      </w:r>
    </w:p>
    <w:p w:rsidR="009077A1" w:rsidRPr="00AE00C9" w:rsidRDefault="009077A1" w:rsidP="008A2CB3">
      <w:pPr>
        <w:spacing w:line="500" w:lineRule="exact"/>
        <w:ind w:firstLine="560"/>
        <w:jc w:val="center"/>
        <w:rPr>
          <w:rFonts w:ascii="仿宋" w:eastAsia="仿宋" w:hAnsi="仿宋" w:cs="Arial"/>
          <w:sz w:val="28"/>
          <w:szCs w:val="28"/>
        </w:rPr>
      </w:pPr>
      <w:r w:rsidRPr="00AE00C9">
        <w:rPr>
          <w:rFonts w:ascii="仿宋" w:eastAsia="仿宋" w:hAnsi="仿宋" w:cs="Arial" w:hint="eastAsia"/>
          <w:sz w:val="28"/>
          <w:szCs w:val="28"/>
        </w:rPr>
        <w:t>投标文件包装袋密封件正面格式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6"/>
      </w:tblGrid>
      <w:tr w:rsidR="009077A1" w:rsidRPr="00AE00C9" w:rsidTr="00184EEB">
        <w:tc>
          <w:tcPr>
            <w:tcW w:w="5000" w:type="pct"/>
          </w:tcPr>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rPr>
                <w:rFonts w:ascii="仿宋" w:eastAsia="仿宋" w:hAnsi="仿宋" w:cs="Arial"/>
                <w:sz w:val="28"/>
                <w:szCs w:val="28"/>
              </w:rPr>
            </w:pPr>
            <w:r w:rsidRPr="00AE00C9">
              <w:rPr>
                <w:rFonts w:ascii="仿宋" w:eastAsia="仿宋" w:hAnsi="仿宋" w:cs="Arial" w:hint="eastAsia"/>
                <w:sz w:val="28"/>
                <w:szCs w:val="28"/>
              </w:rPr>
              <w:t>项目名称：</w:t>
            </w:r>
            <w:r w:rsidRPr="00AE00C9">
              <w:rPr>
                <w:rFonts w:ascii="仿宋" w:eastAsia="仿宋" w:hAnsi="仿宋" w:cs="Arial"/>
                <w:sz w:val="28"/>
                <w:szCs w:val="28"/>
              </w:rPr>
              <w:t xml:space="preserve"> </w:t>
            </w:r>
          </w:p>
          <w:p w:rsidR="009077A1" w:rsidRPr="00AE00C9" w:rsidRDefault="009077A1" w:rsidP="008A2CB3">
            <w:pPr>
              <w:spacing w:line="500" w:lineRule="exact"/>
              <w:ind w:firstLine="560"/>
              <w:rPr>
                <w:rFonts w:ascii="仿宋" w:eastAsia="仿宋" w:hAnsi="仿宋" w:cs="Arial"/>
                <w:sz w:val="28"/>
                <w:szCs w:val="28"/>
              </w:rPr>
            </w:pPr>
            <w:r w:rsidRPr="00AE00C9">
              <w:rPr>
                <w:rFonts w:ascii="仿宋" w:eastAsia="仿宋" w:hAnsi="仿宋" w:cs="Arial" w:hint="eastAsia"/>
                <w:sz w:val="28"/>
                <w:szCs w:val="28"/>
              </w:rPr>
              <w:t>项目编号：</w:t>
            </w:r>
          </w:p>
          <w:p w:rsidR="009077A1" w:rsidRPr="00AE00C9" w:rsidRDefault="009077A1" w:rsidP="008A2CB3">
            <w:pPr>
              <w:spacing w:line="500" w:lineRule="exact"/>
              <w:ind w:firstLine="560"/>
              <w:rPr>
                <w:rFonts w:ascii="仿宋" w:eastAsia="仿宋" w:hAnsi="仿宋" w:cs="Arial"/>
                <w:sz w:val="28"/>
                <w:szCs w:val="28"/>
              </w:rPr>
            </w:pPr>
            <w:r w:rsidRPr="00AE00C9">
              <w:rPr>
                <w:rFonts w:ascii="仿宋" w:eastAsia="仿宋" w:hAnsi="仿宋" w:cs="Arial" w:hint="eastAsia"/>
                <w:sz w:val="28"/>
                <w:szCs w:val="28"/>
              </w:rPr>
              <w:t>包号：</w:t>
            </w:r>
          </w:p>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2"/>
              <w:jc w:val="center"/>
              <w:rPr>
                <w:rFonts w:ascii="仿宋" w:eastAsia="仿宋" w:hAnsi="仿宋" w:cs="Arial"/>
                <w:b/>
                <w:sz w:val="28"/>
                <w:szCs w:val="28"/>
              </w:rPr>
            </w:pPr>
            <w:r w:rsidRPr="00AE00C9">
              <w:rPr>
                <w:rFonts w:ascii="仿宋" w:eastAsia="仿宋" w:hAnsi="仿宋" w:cs="Arial" w:hint="eastAsia"/>
                <w:b/>
                <w:sz w:val="28"/>
                <w:szCs w:val="28"/>
              </w:rPr>
              <w:t>正本</w:t>
            </w:r>
            <w:r w:rsidRPr="00AE00C9">
              <w:rPr>
                <w:rFonts w:ascii="仿宋" w:eastAsia="仿宋" w:hAnsi="仿宋" w:cs="Arial"/>
                <w:b/>
                <w:sz w:val="28"/>
                <w:szCs w:val="28"/>
              </w:rPr>
              <w:t>\</w:t>
            </w:r>
            <w:r w:rsidRPr="00AE00C9">
              <w:rPr>
                <w:rFonts w:ascii="仿宋" w:eastAsia="仿宋" w:hAnsi="仿宋" w:cs="Arial" w:hint="eastAsia"/>
                <w:b/>
                <w:sz w:val="28"/>
                <w:szCs w:val="28"/>
              </w:rPr>
              <w:t>副本</w:t>
            </w:r>
            <w:r w:rsidRPr="00AE00C9">
              <w:rPr>
                <w:rFonts w:ascii="仿宋" w:eastAsia="仿宋" w:hAnsi="仿宋" w:cs="Arial"/>
                <w:b/>
                <w:sz w:val="28"/>
                <w:szCs w:val="28"/>
              </w:rPr>
              <w:t>\</w:t>
            </w:r>
            <w:r w:rsidRPr="00AE00C9">
              <w:rPr>
                <w:rFonts w:ascii="仿宋" w:eastAsia="仿宋" w:hAnsi="仿宋" w:cs="Arial" w:hint="eastAsia"/>
                <w:b/>
                <w:sz w:val="28"/>
                <w:szCs w:val="28"/>
              </w:rPr>
              <w:t>开标一览表</w:t>
            </w:r>
            <w:r w:rsidRPr="00AE00C9">
              <w:rPr>
                <w:rFonts w:ascii="仿宋" w:eastAsia="仿宋" w:hAnsi="仿宋" w:cs="Arial"/>
                <w:b/>
                <w:sz w:val="28"/>
                <w:szCs w:val="28"/>
              </w:rPr>
              <w:t>\</w:t>
            </w:r>
            <w:r w:rsidRPr="00AE00C9">
              <w:rPr>
                <w:rFonts w:ascii="仿宋" w:eastAsia="仿宋" w:hAnsi="仿宋" w:cs="Arial" w:hint="eastAsia"/>
                <w:b/>
                <w:sz w:val="28"/>
                <w:szCs w:val="28"/>
              </w:rPr>
              <w:t>电子版</w:t>
            </w:r>
          </w:p>
          <w:p w:rsidR="009077A1" w:rsidRPr="00AE00C9" w:rsidRDefault="009077A1" w:rsidP="008A2CB3">
            <w:pPr>
              <w:spacing w:line="500" w:lineRule="exact"/>
              <w:ind w:firstLine="562"/>
              <w:rPr>
                <w:rFonts w:ascii="仿宋" w:eastAsia="仿宋" w:hAnsi="仿宋" w:cs="Arial"/>
                <w:b/>
                <w:sz w:val="28"/>
                <w:szCs w:val="28"/>
              </w:rPr>
            </w:pPr>
          </w:p>
          <w:p w:rsidR="009077A1" w:rsidRPr="00AE00C9" w:rsidRDefault="009077A1" w:rsidP="008A2CB3">
            <w:pPr>
              <w:spacing w:line="500" w:lineRule="exact"/>
              <w:ind w:firstLine="562"/>
              <w:rPr>
                <w:rFonts w:ascii="仿宋" w:eastAsia="仿宋" w:hAnsi="仿宋" w:cs="Arial"/>
                <w:b/>
                <w:sz w:val="28"/>
                <w:szCs w:val="28"/>
              </w:rPr>
            </w:pPr>
          </w:p>
          <w:p w:rsidR="009077A1" w:rsidRPr="00AE00C9" w:rsidRDefault="009077A1" w:rsidP="008A2CB3">
            <w:pPr>
              <w:spacing w:line="500" w:lineRule="exact"/>
              <w:ind w:firstLine="560"/>
              <w:rPr>
                <w:rFonts w:ascii="仿宋" w:eastAsia="仿宋" w:hAnsi="仿宋" w:cs="Arial"/>
                <w:sz w:val="28"/>
                <w:szCs w:val="28"/>
              </w:rPr>
            </w:pPr>
            <w:r w:rsidRPr="00AE00C9">
              <w:rPr>
                <w:rFonts w:ascii="仿宋" w:eastAsia="仿宋" w:hAnsi="仿宋" w:cs="Arial" w:hint="eastAsia"/>
                <w:sz w:val="28"/>
                <w:szCs w:val="28"/>
              </w:rPr>
              <w:t>供应商名称：</w:t>
            </w:r>
          </w:p>
          <w:p w:rsidR="009077A1" w:rsidRPr="00AE00C9" w:rsidRDefault="009077A1" w:rsidP="008A2CB3">
            <w:pPr>
              <w:spacing w:line="500" w:lineRule="exact"/>
              <w:ind w:firstLine="560"/>
              <w:rPr>
                <w:rFonts w:ascii="仿宋" w:eastAsia="仿宋" w:hAnsi="仿宋" w:cs="Arial"/>
                <w:sz w:val="28"/>
                <w:szCs w:val="28"/>
              </w:rPr>
            </w:pPr>
            <w:r w:rsidRPr="00AE00C9">
              <w:rPr>
                <w:rFonts w:ascii="仿宋" w:eastAsia="仿宋" w:hAnsi="仿宋" w:cs="Arial" w:hint="eastAsia"/>
                <w:sz w:val="28"/>
                <w:szCs w:val="28"/>
              </w:rPr>
              <w:t>供应商地址：</w:t>
            </w:r>
          </w:p>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jc w:val="center"/>
              <w:rPr>
                <w:rFonts w:ascii="仿宋" w:eastAsia="仿宋" w:hAnsi="仿宋" w:cs="Arial"/>
                <w:sz w:val="28"/>
                <w:szCs w:val="28"/>
              </w:rPr>
            </w:pPr>
          </w:p>
          <w:p w:rsidR="009077A1" w:rsidRPr="00AE00C9" w:rsidRDefault="009077A1" w:rsidP="008A2CB3">
            <w:pPr>
              <w:spacing w:line="500" w:lineRule="exact"/>
              <w:ind w:firstLine="560"/>
              <w:jc w:val="center"/>
              <w:rPr>
                <w:rFonts w:ascii="仿宋" w:eastAsia="仿宋" w:hAnsi="仿宋" w:cs="Arial"/>
                <w:sz w:val="28"/>
                <w:szCs w:val="28"/>
              </w:rPr>
            </w:pPr>
          </w:p>
          <w:p w:rsidR="009077A1" w:rsidRPr="00AE00C9" w:rsidRDefault="009077A1" w:rsidP="008A2CB3">
            <w:pPr>
              <w:spacing w:line="500" w:lineRule="exact"/>
              <w:ind w:firstLine="560"/>
              <w:jc w:val="center"/>
              <w:rPr>
                <w:rFonts w:ascii="仿宋" w:eastAsia="仿宋" w:hAnsi="仿宋" w:cs="Arial"/>
                <w:sz w:val="28"/>
                <w:szCs w:val="28"/>
              </w:rPr>
            </w:pPr>
            <w:r w:rsidRPr="00AE00C9">
              <w:rPr>
                <w:rFonts w:ascii="仿宋" w:eastAsia="仿宋" w:hAnsi="仿宋" w:cs="Arial" w:hint="eastAsia"/>
                <w:sz w:val="28"/>
                <w:szCs w:val="28"/>
              </w:rPr>
              <w:t>加盖供应商公章</w:t>
            </w:r>
          </w:p>
          <w:p w:rsidR="009077A1" w:rsidRPr="00AE00C9" w:rsidRDefault="009077A1" w:rsidP="008A2CB3">
            <w:pPr>
              <w:spacing w:line="500" w:lineRule="exact"/>
              <w:ind w:firstLine="560"/>
              <w:jc w:val="center"/>
              <w:rPr>
                <w:rFonts w:ascii="仿宋" w:eastAsia="仿宋" w:hAnsi="仿宋" w:cs="Arial"/>
                <w:sz w:val="28"/>
                <w:szCs w:val="28"/>
              </w:rPr>
            </w:pPr>
          </w:p>
        </w:tc>
      </w:tr>
    </w:tbl>
    <w:p w:rsidR="009077A1" w:rsidRPr="00AE00C9" w:rsidRDefault="009077A1" w:rsidP="008A2CB3">
      <w:pPr>
        <w:spacing w:line="500" w:lineRule="exact"/>
        <w:ind w:firstLine="560"/>
        <w:jc w:val="center"/>
        <w:rPr>
          <w:rFonts w:ascii="仿宋" w:eastAsia="仿宋" w:hAnsi="仿宋" w:cs="Arial"/>
          <w:sz w:val="28"/>
          <w:szCs w:val="28"/>
        </w:rPr>
      </w:pPr>
    </w:p>
    <w:p w:rsidR="009077A1" w:rsidRPr="00AE00C9" w:rsidRDefault="009077A1" w:rsidP="008A2CB3">
      <w:pPr>
        <w:spacing w:line="500" w:lineRule="exact"/>
        <w:ind w:firstLine="560"/>
        <w:jc w:val="center"/>
        <w:rPr>
          <w:rFonts w:ascii="仿宋" w:eastAsia="仿宋" w:hAnsi="仿宋" w:cs="Arial"/>
          <w:sz w:val="28"/>
          <w:szCs w:val="28"/>
        </w:rPr>
      </w:pPr>
      <w:r w:rsidRPr="00AE00C9">
        <w:rPr>
          <w:rFonts w:ascii="仿宋" w:eastAsia="仿宋" w:hAnsi="仿宋" w:cs="Arial" w:hint="eastAsia"/>
          <w:sz w:val="28"/>
          <w:szCs w:val="28"/>
        </w:rPr>
        <w:t>投标文件封口格式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6"/>
      </w:tblGrid>
      <w:tr w:rsidR="009077A1" w:rsidRPr="00AE00C9" w:rsidTr="00184EEB">
        <w:trPr>
          <w:trHeight w:val="1401"/>
        </w:trPr>
        <w:tc>
          <w:tcPr>
            <w:tcW w:w="5000" w:type="pct"/>
          </w:tcPr>
          <w:p w:rsidR="009077A1" w:rsidRPr="00AE00C9" w:rsidRDefault="009077A1" w:rsidP="008A2CB3">
            <w:pPr>
              <w:spacing w:line="500" w:lineRule="exact"/>
              <w:ind w:firstLine="560"/>
              <w:rPr>
                <w:rFonts w:ascii="仿宋" w:eastAsia="仿宋" w:hAnsi="仿宋" w:cs="Arial"/>
                <w:sz w:val="28"/>
                <w:szCs w:val="28"/>
              </w:rPr>
            </w:pPr>
          </w:p>
          <w:p w:rsidR="009077A1" w:rsidRPr="00AE00C9" w:rsidRDefault="009077A1" w:rsidP="008A2CB3">
            <w:pPr>
              <w:spacing w:line="500" w:lineRule="exact"/>
              <w:ind w:firstLine="560"/>
              <w:jc w:val="center"/>
              <w:rPr>
                <w:rFonts w:ascii="仿宋" w:eastAsia="仿宋" w:hAnsi="仿宋" w:cs="Arial"/>
                <w:sz w:val="28"/>
                <w:szCs w:val="28"/>
              </w:rPr>
            </w:pPr>
            <w:r w:rsidRPr="00AE00C9">
              <w:rPr>
                <w:rFonts w:ascii="仿宋" w:eastAsia="仿宋" w:hAnsi="仿宋" w:cs="Arial" w:hint="eastAsia"/>
                <w:sz w:val="28"/>
                <w:szCs w:val="28"/>
              </w:rPr>
              <w:t>请勿在</w:t>
            </w:r>
            <w:r w:rsidRPr="00AE00C9">
              <w:rPr>
                <w:rFonts w:ascii="仿宋" w:eastAsia="仿宋" w:hAnsi="仿宋" w:cs="Arial"/>
                <w:sz w:val="28"/>
                <w:szCs w:val="28"/>
              </w:rPr>
              <w:t xml:space="preserve">   </w:t>
            </w:r>
            <w:r w:rsidRPr="00AE00C9">
              <w:rPr>
                <w:rFonts w:ascii="仿宋" w:eastAsia="仿宋" w:hAnsi="仿宋" w:cs="Arial" w:hint="eastAsia"/>
                <w:sz w:val="28"/>
                <w:szCs w:val="28"/>
              </w:rPr>
              <w:t>年</w:t>
            </w:r>
            <w:r w:rsidRPr="00AE00C9">
              <w:rPr>
                <w:rFonts w:ascii="仿宋" w:eastAsia="仿宋" w:hAnsi="仿宋" w:cs="Arial"/>
                <w:noProof/>
                <w:sz w:val="28"/>
                <w:szCs w:val="28"/>
              </w:rPr>
              <w:t xml:space="preserve">   </w:t>
            </w:r>
            <w:r w:rsidRPr="00AE00C9">
              <w:rPr>
                <w:rFonts w:ascii="仿宋" w:eastAsia="仿宋" w:hAnsi="仿宋" w:cs="Arial" w:hint="eastAsia"/>
                <w:noProof/>
                <w:sz w:val="28"/>
                <w:szCs w:val="28"/>
              </w:rPr>
              <w:t>月</w:t>
            </w:r>
            <w:r w:rsidRPr="00AE00C9">
              <w:rPr>
                <w:rFonts w:ascii="仿宋" w:eastAsia="仿宋" w:hAnsi="仿宋" w:cs="Arial"/>
                <w:noProof/>
                <w:sz w:val="28"/>
                <w:szCs w:val="28"/>
              </w:rPr>
              <w:t xml:space="preserve">   </w:t>
            </w:r>
            <w:r w:rsidRPr="00AE00C9">
              <w:rPr>
                <w:rFonts w:ascii="仿宋" w:eastAsia="仿宋" w:hAnsi="仿宋" w:cs="Arial" w:hint="eastAsia"/>
                <w:noProof/>
                <w:sz w:val="28"/>
                <w:szCs w:val="28"/>
              </w:rPr>
              <w:t>日</w:t>
            </w:r>
            <w:r w:rsidRPr="00AE00C9">
              <w:rPr>
                <w:rFonts w:ascii="仿宋" w:eastAsia="仿宋" w:hAnsi="仿宋" w:cs="Arial"/>
                <w:sz w:val="28"/>
                <w:szCs w:val="28"/>
              </w:rPr>
              <w:t xml:space="preserve">    </w:t>
            </w:r>
            <w:r w:rsidRPr="00AE00C9">
              <w:rPr>
                <w:rFonts w:ascii="仿宋" w:eastAsia="仿宋" w:hAnsi="仿宋" w:cs="Arial" w:hint="eastAsia"/>
                <w:sz w:val="28"/>
                <w:szCs w:val="28"/>
              </w:rPr>
              <w:t>时（开标时间）之前启封</w:t>
            </w:r>
          </w:p>
          <w:p w:rsidR="009077A1" w:rsidRPr="00AE00C9" w:rsidRDefault="009077A1" w:rsidP="008A2CB3">
            <w:pPr>
              <w:pStyle w:val="a8"/>
              <w:spacing w:before="0" w:beforeAutospacing="0" w:after="0" w:afterAutospacing="0" w:line="500" w:lineRule="exact"/>
              <w:ind w:firstLine="560"/>
              <w:rPr>
                <w:rFonts w:ascii="仿宋" w:eastAsia="仿宋" w:hAnsi="仿宋" w:cs="Arial"/>
                <w:sz w:val="28"/>
                <w:szCs w:val="28"/>
              </w:rPr>
            </w:pPr>
          </w:p>
          <w:p w:rsidR="009077A1" w:rsidRPr="00AE00C9" w:rsidRDefault="009077A1" w:rsidP="008A2CB3">
            <w:pPr>
              <w:spacing w:line="500" w:lineRule="exact"/>
              <w:ind w:firstLine="560"/>
              <w:jc w:val="center"/>
              <w:rPr>
                <w:rFonts w:ascii="仿宋" w:eastAsia="仿宋" w:hAnsi="仿宋" w:cs="Arial"/>
                <w:sz w:val="28"/>
                <w:szCs w:val="28"/>
              </w:rPr>
            </w:pPr>
            <w:r w:rsidRPr="00AE00C9">
              <w:rPr>
                <w:rFonts w:ascii="仿宋" w:eastAsia="仿宋" w:hAnsi="仿宋" w:cs="Arial" w:hint="eastAsia"/>
                <w:sz w:val="28"/>
                <w:szCs w:val="28"/>
              </w:rPr>
              <w:t>加盖供应商公章</w:t>
            </w:r>
          </w:p>
        </w:tc>
      </w:tr>
    </w:tbl>
    <w:p w:rsidR="009077A1" w:rsidRPr="00AE00C9" w:rsidRDefault="009077A1" w:rsidP="008A2CB3">
      <w:pPr>
        <w:spacing w:line="500" w:lineRule="exact"/>
        <w:ind w:firstLine="560"/>
        <w:jc w:val="left"/>
        <w:rPr>
          <w:rFonts w:ascii="仿宋" w:eastAsia="仿宋" w:hAnsi="仿宋"/>
          <w:sz w:val="28"/>
          <w:szCs w:val="28"/>
          <w:lang w:val="en-GB"/>
        </w:rPr>
      </w:pPr>
    </w:p>
    <w:p w:rsidR="009077A1" w:rsidRPr="00AE00C9" w:rsidRDefault="009077A1" w:rsidP="008A2CB3">
      <w:pPr>
        <w:spacing w:line="500" w:lineRule="exact"/>
        <w:ind w:firstLine="560"/>
        <w:jc w:val="left"/>
        <w:rPr>
          <w:rFonts w:ascii="仿宋" w:eastAsia="仿宋" w:hAnsi="仿宋"/>
          <w:sz w:val="28"/>
          <w:szCs w:val="28"/>
          <w:lang w:val="en-GB"/>
        </w:rPr>
      </w:pPr>
    </w:p>
    <w:p w:rsidR="009077A1" w:rsidRPr="00AE00C9" w:rsidRDefault="009077A1" w:rsidP="008A2CB3">
      <w:pPr>
        <w:spacing w:line="500" w:lineRule="exact"/>
        <w:ind w:firstLine="560"/>
        <w:jc w:val="left"/>
        <w:rPr>
          <w:rFonts w:ascii="仿宋" w:eastAsia="仿宋" w:hAnsi="仿宋"/>
          <w:sz w:val="28"/>
          <w:szCs w:val="28"/>
          <w:lang w:val="en-GB"/>
        </w:rPr>
      </w:pPr>
    </w:p>
    <w:p w:rsidR="009077A1" w:rsidRPr="00AE00C9" w:rsidRDefault="009077A1" w:rsidP="008A2CB3">
      <w:pPr>
        <w:spacing w:line="500" w:lineRule="exact"/>
        <w:ind w:firstLine="560"/>
        <w:jc w:val="left"/>
        <w:rPr>
          <w:rFonts w:ascii="仿宋" w:eastAsia="仿宋" w:hAnsi="仿宋"/>
          <w:sz w:val="28"/>
          <w:szCs w:val="28"/>
          <w:lang w:val="en-GB"/>
        </w:rPr>
      </w:pPr>
    </w:p>
    <w:p w:rsidR="009077A1" w:rsidRPr="00AE00C9" w:rsidRDefault="009077A1" w:rsidP="008A2CB3">
      <w:pPr>
        <w:snapToGrid w:val="0"/>
        <w:spacing w:line="500" w:lineRule="exact"/>
        <w:ind w:firstLine="562"/>
        <w:rPr>
          <w:rFonts w:ascii="仿宋" w:eastAsia="仿宋" w:hAnsi="仿宋" w:cs="Arial"/>
          <w:b/>
          <w:bCs/>
          <w:sz w:val="28"/>
          <w:szCs w:val="28"/>
        </w:rPr>
      </w:pPr>
    </w:p>
    <w:p w:rsidR="002C4C5E" w:rsidRDefault="002C4C5E" w:rsidP="0074616D">
      <w:pPr>
        <w:pStyle w:val="20"/>
        <w:spacing w:before="0" w:after="0" w:line="500" w:lineRule="exact"/>
        <w:ind w:firstLine="562"/>
        <w:jc w:val="center"/>
        <w:rPr>
          <w:rFonts w:ascii="仿宋" w:eastAsia="仿宋" w:hAnsi="仿宋"/>
          <w:b w:val="0"/>
          <w:sz w:val="28"/>
          <w:szCs w:val="28"/>
          <w:lang w:val="en-GB"/>
        </w:rPr>
      </w:pPr>
      <w:r w:rsidRPr="002C4C5E">
        <w:rPr>
          <w:rFonts w:ascii="仿宋" w:eastAsia="仿宋" w:hAnsi="仿宋" w:hint="eastAsia"/>
          <w:sz w:val="28"/>
          <w:szCs w:val="28"/>
          <w:lang w:val="en-GB"/>
        </w:rPr>
        <w:t>第</w:t>
      </w:r>
      <w:r w:rsidR="00CD4B8A">
        <w:rPr>
          <w:rFonts w:ascii="仿宋" w:eastAsia="仿宋" w:hAnsi="仿宋" w:hint="eastAsia"/>
          <w:sz w:val="28"/>
          <w:szCs w:val="28"/>
          <w:lang w:val="en-GB"/>
        </w:rPr>
        <w:t>五</w:t>
      </w:r>
      <w:r w:rsidRPr="002C4C5E">
        <w:rPr>
          <w:rFonts w:ascii="仿宋" w:eastAsia="仿宋" w:hAnsi="仿宋" w:hint="eastAsia"/>
          <w:sz w:val="28"/>
          <w:szCs w:val="28"/>
          <w:lang w:val="en-GB"/>
        </w:rPr>
        <w:t>部分</w:t>
      </w:r>
      <w:r w:rsidRPr="002C4C5E">
        <w:rPr>
          <w:rFonts w:ascii="仿宋" w:eastAsia="仿宋" w:hAnsi="仿宋" w:hint="eastAsia"/>
          <w:sz w:val="28"/>
          <w:szCs w:val="28"/>
          <w:lang w:val="en-GB"/>
        </w:rPr>
        <w:tab/>
        <w:t>项目需求</w:t>
      </w:r>
      <w:r w:rsidR="00AE00F1">
        <w:rPr>
          <w:rFonts w:ascii="仿宋" w:eastAsia="仿宋" w:hAnsi="仿宋" w:hint="eastAsia"/>
          <w:sz w:val="28"/>
          <w:szCs w:val="28"/>
          <w:lang w:val="en-GB"/>
        </w:rPr>
        <w:t>及</w:t>
      </w:r>
      <w:r w:rsidRPr="002C4C5E">
        <w:rPr>
          <w:rFonts w:ascii="仿宋" w:eastAsia="仿宋" w:hAnsi="仿宋" w:hint="eastAsia"/>
          <w:sz w:val="28"/>
          <w:szCs w:val="28"/>
          <w:lang w:val="en-GB"/>
        </w:rPr>
        <w:t>技术参数</w:t>
      </w:r>
    </w:p>
    <w:p w:rsidR="008E0B18" w:rsidRDefault="008E0B18" w:rsidP="008E0B18">
      <w:pPr>
        <w:pStyle w:val="20"/>
        <w:spacing w:before="100" w:beforeAutospacing="1" w:after="100" w:afterAutospacing="1" w:line="360" w:lineRule="auto"/>
        <w:rPr>
          <w:rFonts w:ascii="宋体" w:eastAsia="宋体" w:hAnsi="宋体"/>
          <w:sz w:val="24"/>
          <w:szCs w:val="24"/>
        </w:rPr>
      </w:pPr>
      <w:bookmarkStart w:id="55" w:name="_Toc447113612"/>
      <w:r w:rsidRPr="008E0B18">
        <w:rPr>
          <w:rFonts w:ascii="宋体" w:eastAsia="宋体" w:hAnsi="宋体" w:hint="eastAsia"/>
          <w:sz w:val="24"/>
          <w:szCs w:val="24"/>
        </w:rPr>
        <w:t>一、项目说明及整体要求</w:t>
      </w:r>
      <w:bookmarkEnd w:id="55"/>
    </w:p>
    <w:p w:rsidR="0074616D" w:rsidRPr="0074616D" w:rsidRDefault="0074616D" w:rsidP="0074616D">
      <w:pPr>
        <w:pStyle w:val="a0"/>
        <w:spacing w:line="360" w:lineRule="auto"/>
        <w:ind w:firstLine="560"/>
        <w:rPr>
          <w:sz w:val="28"/>
          <w:szCs w:val="28"/>
        </w:rPr>
      </w:pPr>
      <w:r w:rsidRPr="0074616D">
        <w:rPr>
          <w:rFonts w:hint="eastAsia"/>
          <w:sz w:val="28"/>
          <w:szCs w:val="28"/>
        </w:rPr>
        <w:t>（</w:t>
      </w:r>
      <w:r w:rsidRPr="0074616D">
        <w:rPr>
          <w:rFonts w:hint="eastAsia"/>
          <w:sz w:val="28"/>
          <w:szCs w:val="28"/>
        </w:rPr>
        <w:t>1</w:t>
      </w:r>
      <w:r>
        <w:rPr>
          <w:rFonts w:hint="eastAsia"/>
          <w:sz w:val="28"/>
          <w:szCs w:val="28"/>
        </w:rPr>
        <w:t>包</w:t>
      </w:r>
      <w:r w:rsidRPr="0074616D">
        <w:rPr>
          <w:rFonts w:hint="eastAsia"/>
          <w:sz w:val="28"/>
          <w:szCs w:val="28"/>
        </w:rPr>
        <w:t>）济南佳康医疗器械有限公司（</w:t>
      </w:r>
      <w:r w:rsidRPr="0074616D">
        <w:rPr>
          <w:rFonts w:hint="eastAsia"/>
          <w:sz w:val="28"/>
          <w:szCs w:val="28"/>
        </w:rPr>
        <w:t>X</w:t>
      </w:r>
      <w:r w:rsidRPr="0074616D">
        <w:rPr>
          <w:rFonts w:hint="eastAsia"/>
          <w:sz w:val="28"/>
          <w:szCs w:val="28"/>
        </w:rPr>
        <w:t>光胶片供）</w:t>
      </w:r>
    </w:p>
    <w:p w:rsidR="0074616D" w:rsidRPr="0074616D" w:rsidRDefault="0074616D" w:rsidP="0074616D">
      <w:pPr>
        <w:pStyle w:val="a0"/>
        <w:spacing w:line="360" w:lineRule="auto"/>
        <w:ind w:firstLine="560"/>
        <w:rPr>
          <w:sz w:val="28"/>
          <w:szCs w:val="28"/>
        </w:rPr>
      </w:pPr>
      <w:r w:rsidRPr="0074616D">
        <w:rPr>
          <w:rFonts w:hint="eastAsia"/>
          <w:sz w:val="28"/>
          <w:szCs w:val="28"/>
        </w:rPr>
        <w:t>联系人：</w:t>
      </w:r>
      <w:proofErr w:type="gramStart"/>
      <w:r w:rsidRPr="0074616D">
        <w:rPr>
          <w:rFonts w:hint="eastAsia"/>
          <w:sz w:val="28"/>
          <w:szCs w:val="28"/>
        </w:rPr>
        <w:t>郑汝峰</w:t>
      </w:r>
      <w:proofErr w:type="gramEnd"/>
      <w:r w:rsidRPr="0074616D">
        <w:rPr>
          <w:rFonts w:hint="eastAsia"/>
          <w:sz w:val="28"/>
          <w:szCs w:val="28"/>
        </w:rPr>
        <w:t>，</w:t>
      </w:r>
      <w:r w:rsidRPr="0074616D">
        <w:rPr>
          <w:rFonts w:hint="eastAsia"/>
          <w:sz w:val="28"/>
          <w:szCs w:val="28"/>
        </w:rPr>
        <w:t>18678870173</w:t>
      </w:r>
      <w:r w:rsidRPr="0074616D">
        <w:rPr>
          <w:rFonts w:hint="eastAsia"/>
          <w:sz w:val="28"/>
          <w:szCs w:val="28"/>
        </w:rPr>
        <w:t>。</w:t>
      </w:r>
    </w:p>
    <w:p w:rsidR="0074616D" w:rsidRPr="0074616D" w:rsidRDefault="0074616D" w:rsidP="0074616D">
      <w:pPr>
        <w:pStyle w:val="a0"/>
        <w:spacing w:line="360" w:lineRule="auto"/>
        <w:ind w:firstLine="560"/>
        <w:rPr>
          <w:sz w:val="28"/>
          <w:szCs w:val="28"/>
        </w:rPr>
      </w:pPr>
      <w:r w:rsidRPr="0074616D">
        <w:rPr>
          <w:rFonts w:hint="eastAsia"/>
          <w:sz w:val="28"/>
          <w:szCs w:val="28"/>
        </w:rPr>
        <w:t>（</w:t>
      </w:r>
      <w:r w:rsidRPr="0074616D">
        <w:rPr>
          <w:rFonts w:hint="eastAsia"/>
          <w:sz w:val="28"/>
          <w:szCs w:val="28"/>
        </w:rPr>
        <w:t>2</w:t>
      </w:r>
      <w:r>
        <w:rPr>
          <w:rFonts w:hint="eastAsia"/>
          <w:sz w:val="28"/>
          <w:szCs w:val="28"/>
        </w:rPr>
        <w:t>包</w:t>
      </w:r>
      <w:r w:rsidRPr="0074616D">
        <w:rPr>
          <w:rFonts w:hint="eastAsia"/>
          <w:sz w:val="28"/>
          <w:szCs w:val="28"/>
        </w:rPr>
        <w:t>）济南德</w:t>
      </w:r>
      <w:proofErr w:type="gramStart"/>
      <w:r w:rsidRPr="0074616D">
        <w:rPr>
          <w:rFonts w:hint="eastAsia"/>
          <w:sz w:val="28"/>
          <w:szCs w:val="28"/>
        </w:rPr>
        <w:t>诚医疗</w:t>
      </w:r>
      <w:proofErr w:type="gramEnd"/>
      <w:r w:rsidRPr="0074616D">
        <w:rPr>
          <w:rFonts w:hint="eastAsia"/>
          <w:sz w:val="28"/>
          <w:szCs w:val="28"/>
        </w:rPr>
        <w:t>技术有限公司（专用试剂）</w:t>
      </w:r>
    </w:p>
    <w:p w:rsidR="0023467B" w:rsidRPr="0074616D" w:rsidRDefault="0074616D" w:rsidP="0074616D">
      <w:pPr>
        <w:pStyle w:val="a0"/>
        <w:spacing w:line="360" w:lineRule="auto"/>
        <w:ind w:firstLine="560"/>
        <w:rPr>
          <w:sz w:val="28"/>
          <w:szCs w:val="28"/>
        </w:rPr>
      </w:pPr>
      <w:r w:rsidRPr="0074616D">
        <w:rPr>
          <w:rFonts w:hint="eastAsia"/>
          <w:sz w:val="28"/>
          <w:szCs w:val="28"/>
        </w:rPr>
        <w:t xml:space="preserve"> </w:t>
      </w:r>
      <w:r w:rsidRPr="0074616D">
        <w:rPr>
          <w:rFonts w:hint="eastAsia"/>
          <w:sz w:val="28"/>
          <w:szCs w:val="28"/>
        </w:rPr>
        <w:t>联系人：陈国强，</w:t>
      </w:r>
      <w:r w:rsidRPr="0074616D">
        <w:rPr>
          <w:rFonts w:hint="eastAsia"/>
          <w:sz w:val="28"/>
          <w:szCs w:val="28"/>
        </w:rPr>
        <w:t>15689697308.</w:t>
      </w:r>
    </w:p>
    <w:sectPr w:rsidR="0023467B" w:rsidRPr="0074616D" w:rsidSect="009077A1">
      <w:footerReference w:type="default" r:id="rId11"/>
      <w:pgSz w:w="11920" w:h="16840"/>
      <w:pgMar w:top="1440" w:right="1680" w:bottom="1020" w:left="1300" w:header="0" w:footer="831" w:gutter="0"/>
      <w:cols w:space="720" w:equalWidth="0">
        <w:col w:w="89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7E6" w:rsidRDefault="004A37E6" w:rsidP="008A2CB3">
      <w:pPr>
        <w:ind w:firstLine="420"/>
      </w:pPr>
      <w:r>
        <w:separator/>
      </w:r>
    </w:p>
  </w:endnote>
  <w:endnote w:type="continuationSeparator" w:id="0">
    <w:p w:rsidR="004A37E6" w:rsidRDefault="004A37E6" w:rsidP="008A2CB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C" w:rsidRDefault="00DF4B60" w:rsidP="008A2CB3">
    <w:pPr>
      <w:autoSpaceDE w:val="0"/>
      <w:autoSpaceDN w:val="0"/>
      <w:adjustRightInd w:val="0"/>
      <w:spacing w:line="200" w:lineRule="exact"/>
      <w:ind w:firstLine="420"/>
      <w:jc w:val="left"/>
      <w:rPr>
        <w:rFonts w:ascii="Times New Roman" w:hAnsi="Times New Roman"/>
        <w:kern w:val="0"/>
        <w:sz w:val="20"/>
        <w:szCs w:val="20"/>
      </w:rPr>
    </w:pPr>
    <w:r>
      <w:rPr>
        <w:noProof/>
      </w:rPr>
      <mc:AlternateContent>
        <mc:Choice Requires="wps">
          <w:drawing>
            <wp:anchor distT="0" distB="0" distL="114300" distR="114300" simplePos="0" relativeHeight="251657216" behindDoc="1" locked="0" layoutInCell="0" allowOverlap="1">
              <wp:simplePos x="0" y="0"/>
              <wp:positionH relativeFrom="page">
                <wp:posOffset>3710305</wp:posOffset>
              </wp:positionH>
              <wp:positionV relativeFrom="page">
                <wp:posOffset>10026015</wp:posOffset>
              </wp:positionV>
              <wp:extent cx="13970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92C" w:rsidRDefault="00D8692C" w:rsidP="008A2CB3">
                          <w:pPr>
                            <w:autoSpaceDE w:val="0"/>
                            <w:autoSpaceDN w:val="0"/>
                            <w:adjustRightInd w:val="0"/>
                            <w:spacing w:line="220" w:lineRule="exact"/>
                            <w:ind w:left="20" w:right="-47" w:firstLine="360"/>
                            <w:jc w:val="left"/>
                            <w:rPr>
                              <w:rFonts w:ascii="Microsoft JhengHei" w:eastAsia="Microsoft JhengHei" w:hAnsi="Times New Roman" w:cs="Microsoft JhengHei"/>
                              <w:kern w:val="0"/>
                              <w:sz w:val="18"/>
                              <w:szCs w:val="18"/>
                            </w:rPr>
                          </w:pPr>
                          <w:r>
                            <w:rPr>
                              <w:rFonts w:ascii="Microsoft JhengHei" w:eastAsia="Microsoft JhengHei" w:hAnsi="Times New Roman" w:cs="Microsoft JhengHei" w:hint="eastAsia"/>
                              <w:kern w:val="0"/>
                              <w:sz w:val="18"/>
                              <w:szCs w:val="18"/>
                            </w:rPr>
                            <w:t>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2.15pt;margin-top:789.45pt;width:11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" o:allowincell="f" filled="f" stroked="f">
              <v:textbox inset="0,0,0,0">
                <w:txbxContent>
                  <w:p w:rsidR="00D8692C" w:rsidRDefault="00D8692C" w:rsidP="008A2CB3">
                    <w:pPr>
                      <w:autoSpaceDE w:val="0"/>
                      <w:autoSpaceDN w:val="0"/>
                      <w:adjustRightInd w:val="0"/>
                      <w:spacing w:line="220" w:lineRule="exact"/>
                      <w:ind w:left="20" w:right="-47" w:firstLine="360"/>
                      <w:jc w:val="left"/>
                      <w:rPr>
                        <w:rFonts w:ascii="Microsoft JhengHei" w:eastAsia="Microsoft JhengHei" w:hAnsi="Times New Roman" w:cs="Microsoft JhengHei"/>
                        <w:kern w:val="0"/>
                        <w:sz w:val="18"/>
                        <w:szCs w:val="18"/>
                      </w:rPr>
                    </w:pPr>
                    <w:r>
                      <w:rPr>
                        <w:rFonts w:ascii="Microsoft JhengHei" w:eastAsia="Microsoft JhengHei" w:hAnsi="Times New Roman" w:cs="Microsoft JhengHei" w:hint="eastAsia"/>
                        <w:kern w:val="0"/>
                        <w:sz w:val="18"/>
                        <w:szCs w:val="18"/>
                      </w:rPr>
                      <w:t>７</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C" w:rsidRDefault="00DF4B60" w:rsidP="008A2CB3">
    <w:pPr>
      <w:autoSpaceDE w:val="0"/>
      <w:autoSpaceDN w:val="0"/>
      <w:adjustRightInd w:val="0"/>
      <w:spacing w:line="200" w:lineRule="exact"/>
      <w:ind w:firstLine="420"/>
      <w:jc w:val="left"/>
      <w:rPr>
        <w:rFonts w:ascii="Times New Roman" w:hAnsi="Times New Roman"/>
        <w:kern w:val="0"/>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3653155</wp:posOffset>
              </wp:positionH>
              <wp:positionV relativeFrom="page">
                <wp:posOffset>10026015</wp:posOffset>
              </wp:positionV>
              <wp:extent cx="254000" cy="139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92C" w:rsidRPr="009077A1" w:rsidRDefault="00D8692C" w:rsidP="008A2CB3">
                          <w:pPr>
                            <w:autoSpaceDE w:val="0"/>
                            <w:autoSpaceDN w:val="0"/>
                            <w:adjustRightInd w:val="0"/>
                            <w:spacing w:line="220" w:lineRule="exact"/>
                            <w:ind w:left="20" w:right="-47" w:firstLine="360"/>
                            <w:jc w:val="left"/>
                            <w:rPr>
                              <w:rFonts w:ascii="Microsoft JhengHei" w:hAnsi="Times New Roman" w:cs="Microsoft JhengHei"/>
                              <w:kern w:val="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87.65pt;margin-top:789.45pt;width:20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" o:allowincell="f" filled="f" stroked="f">
              <v:textbox inset="0,0,0,0">
                <w:txbxContent>
                  <w:p w:rsidR="00D8692C" w:rsidRPr="009077A1" w:rsidRDefault="00D8692C" w:rsidP="008A2CB3">
                    <w:pPr>
                      <w:autoSpaceDE w:val="0"/>
                      <w:autoSpaceDN w:val="0"/>
                      <w:adjustRightInd w:val="0"/>
                      <w:spacing w:line="220" w:lineRule="exact"/>
                      <w:ind w:left="20" w:right="-47" w:firstLine="360"/>
                      <w:jc w:val="left"/>
                      <w:rPr>
                        <w:rFonts w:ascii="Microsoft JhengHei" w:hAnsi="Times New Roman" w:cs="Microsoft JhengHei"/>
                        <w:kern w:val="0"/>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7E6" w:rsidRDefault="004A37E6" w:rsidP="008A2CB3">
      <w:pPr>
        <w:ind w:firstLine="420"/>
      </w:pPr>
      <w:r>
        <w:separator/>
      </w:r>
    </w:p>
  </w:footnote>
  <w:footnote w:type="continuationSeparator" w:id="0">
    <w:p w:rsidR="004A37E6" w:rsidRDefault="004A37E6" w:rsidP="008A2CB3">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3A84"/>
    <w:multiLevelType w:val="hybridMultilevel"/>
    <w:tmpl w:val="8956312A"/>
    <w:lvl w:ilvl="0" w:tplc="F02C7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800849"/>
    <w:multiLevelType w:val="hybridMultilevel"/>
    <w:tmpl w:val="DA9C3D76"/>
    <w:lvl w:ilvl="0" w:tplc="90407668">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1EE442C2"/>
    <w:multiLevelType w:val="hybridMultilevel"/>
    <w:tmpl w:val="13EA67C8"/>
    <w:lvl w:ilvl="0" w:tplc="A2F2A9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EE412B"/>
    <w:multiLevelType w:val="hybridMultilevel"/>
    <w:tmpl w:val="8B549CF6"/>
    <w:styleLink w:val="2"/>
    <w:lvl w:ilvl="0" w:tplc="1010747A">
      <w:start w:val="1"/>
      <w:numFmt w:val="decimal"/>
      <w:lvlText w:val="%1."/>
      <w:lvlJc w:val="left"/>
      <w:pPr>
        <w:ind w:left="82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84D2">
      <w:start w:val="1"/>
      <w:numFmt w:val="lowerLetter"/>
      <w:lvlText w:val="%2)"/>
      <w:lvlJc w:val="left"/>
      <w:pPr>
        <w:ind w:left="1260" w:hanging="3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B8407E">
      <w:start w:val="1"/>
      <w:numFmt w:val="lowerRoman"/>
      <w:lvlText w:val="%3."/>
      <w:lvlJc w:val="left"/>
      <w:pPr>
        <w:ind w:left="1680" w:hanging="4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6EBEE2">
      <w:start w:val="1"/>
      <w:numFmt w:val="decimal"/>
      <w:lvlText w:val="%4."/>
      <w:lvlJc w:val="left"/>
      <w:pPr>
        <w:ind w:left="2100" w:hanging="3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98061C">
      <w:start w:val="1"/>
      <w:numFmt w:val="lowerLetter"/>
      <w:lvlText w:val="%5)"/>
      <w:lvlJc w:val="left"/>
      <w:pPr>
        <w:ind w:left="2520" w:hanging="3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FEC47C">
      <w:start w:val="1"/>
      <w:numFmt w:val="lowerRoman"/>
      <w:lvlText w:val="%6."/>
      <w:lvlJc w:val="left"/>
      <w:pPr>
        <w:ind w:left="2940" w:hanging="4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DEADEE">
      <w:start w:val="1"/>
      <w:numFmt w:val="decimal"/>
      <w:lvlText w:val="%7."/>
      <w:lvlJc w:val="left"/>
      <w:pPr>
        <w:ind w:left="3360" w:hanging="3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24765E">
      <w:start w:val="1"/>
      <w:numFmt w:val="lowerLetter"/>
      <w:lvlText w:val="%8)"/>
      <w:lvlJc w:val="left"/>
      <w:pPr>
        <w:ind w:left="3780" w:hanging="3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9AD14E">
      <w:start w:val="1"/>
      <w:numFmt w:val="lowerRoman"/>
      <w:lvlText w:val="%9."/>
      <w:lvlJc w:val="left"/>
      <w:pPr>
        <w:ind w:left="4200" w:hanging="4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20833A7"/>
    <w:multiLevelType w:val="hybridMultilevel"/>
    <w:tmpl w:val="DA9C3D76"/>
    <w:lvl w:ilvl="0" w:tplc="90407668">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nsid w:val="232279C2"/>
    <w:multiLevelType w:val="hybridMultilevel"/>
    <w:tmpl w:val="F662BB2C"/>
    <w:numStyleLink w:val="1"/>
  </w:abstractNum>
  <w:abstractNum w:abstractNumId="6">
    <w:nsid w:val="24910233"/>
    <w:multiLevelType w:val="hybridMultilevel"/>
    <w:tmpl w:val="902A23CA"/>
    <w:lvl w:ilvl="0" w:tplc="0A62CBF8">
      <w:start w:val="1"/>
      <w:numFmt w:val="japaneseCounting"/>
      <w:lvlText w:val="第%1部"/>
      <w:lvlJc w:val="left"/>
      <w:pPr>
        <w:ind w:left="1320" w:hanging="1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DC474C"/>
    <w:multiLevelType w:val="hybridMultilevel"/>
    <w:tmpl w:val="6DEED20A"/>
    <w:lvl w:ilvl="0" w:tplc="11FC707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73E2A03"/>
    <w:multiLevelType w:val="hybridMultilevel"/>
    <w:tmpl w:val="DDFCC612"/>
    <w:styleLink w:val="4"/>
    <w:lvl w:ilvl="0" w:tplc="3AFAECF4">
      <w:start w:val="1"/>
      <w:numFmt w:val="decimal"/>
      <w:lvlText w:val="%1."/>
      <w:lvlJc w:val="left"/>
      <w:pPr>
        <w:tabs>
          <w:tab w:val="num" w:pos="42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8F41E">
      <w:start w:val="1"/>
      <w:numFmt w:val="lowerLetter"/>
      <w:lvlText w:val="%2)"/>
      <w:lvlJc w:val="left"/>
      <w:pPr>
        <w:tabs>
          <w:tab w:val="num" w:pos="840"/>
        </w:tabs>
        <w:ind w:left="11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AA57C">
      <w:start w:val="1"/>
      <w:numFmt w:val="lowerRoman"/>
      <w:suff w:val="nothing"/>
      <w:lvlText w:val="%3."/>
      <w:lvlJc w:val="left"/>
      <w:pPr>
        <w:ind w:left="1140"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4839AE">
      <w:start w:val="1"/>
      <w:numFmt w:val="decimal"/>
      <w:lvlText w:val="%4."/>
      <w:lvlJc w:val="left"/>
      <w:pPr>
        <w:tabs>
          <w:tab w:val="num" w:pos="1680"/>
        </w:tabs>
        <w:ind w:left="19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0AA598">
      <w:start w:val="1"/>
      <w:numFmt w:val="lowerLetter"/>
      <w:lvlText w:val="%5)"/>
      <w:lvlJc w:val="left"/>
      <w:pPr>
        <w:tabs>
          <w:tab w:val="num" w:pos="2100"/>
        </w:tabs>
        <w:ind w:left="24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A4A224">
      <w:start w:val="1"/>
      <w:numFmt w:val="lowerRoman"/>
      <w:suff w:val="nothing"/>
      <w:lvlText w:val="%6."/>
      <w:lvlJc w:val="left"/>
      <w:pPr>
        <w:ind w:left="2400"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B81464">
      <w:start w:val="1"/>
      <w:numFmt w:val="decimal"/>
      <w:lvlText w:val="%7."/>
      <w:lvlJc w:val="left"/>
      <w:pPr>
        <w:tabs>
          <w:tab w:val="num" w:pos="2940"/>
        </w:tabs>
        <w:ind w:left="32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643AA0">
      <w:start w:val="1"/>
      <w:numFmt w:val="lowerLetter"/>
      <w:lvlText w:val="%8)"/>
      <w:lvlJc w:val="left"/>
      <w:pPr>
        <w:tabs>
          <w:tab w:val="num" w:pos="3360"/>
        </w:tabs>
        <w:ind w:left="36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84C87C">
      <w:start w:val="1"/>
      <w:numFmt w:val="lowerRoman"/>
      <w:suff w:val="nothing"/>
      <w:lvlText w:val="%9."/>
      <w:lvlJc w:val="left"/>
      <w:pPr>
        <w:ind w:left="3660"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CCA69EA"/>
    <w:multiLevelType w:val="hybridMultilevel"/>
    <w:tmpl w:val="F662BB2C"/>
    <w:styleLink w:val="1"/>
    <w:lvl w:ilvl="0" w:tplc="1A48A000">
      <w:start w:val="1"/>
      <w:numFmt w:val="decimal"/>
      <w:lvlText w:val="%1."/>
      <w:lvlJc w:val="left"/>
      <w:pPr>
        <w:ind w:left="82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B492D8">
      <w:start w:val="1"/>
      <w:numFmt w:val="lowerLetter"/>
      <w:lvlText w:val="%2)"/>
      <w:lvlJc w:val="left"/>
      <w:pPr>
        <w:ind w:left="1260" w:hanging="3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B43A34">
      <w:start w:val="1"/>
      <w:numFmt w:val="lowerRoman"/>
      <w:lvlText w:val="%3."/>
      <w:lvlJc w:val="left"/>
      <w:pPr>
        <w:ind w:left="1680" w:hanging="4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2C3DAE">
      <w:start w:val="1"/>
      <w:numFmt w:val="decimal"/>
      <w:lvlText w:val="%4."/>
      <w:lvlJc w:val="left"/>
      <w:pPr>
        <w:ind w:left="2100" w:hanging="3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B2419A">
      <w:start w:val="1"/>
      <w:numFmt w:val="lowerLetter"/>
      <w:lvlText w:val="%5)"/>
      <w:lvlJc w:val="left"/>
      <w:pPr>
        <w:ind w:left="2520" w:hanging="3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5276A6">
      <w:start w:val="1"/>
      <w:numFmt w:val="lowerRoman"/>
      <w:lvlText w:val="%6."/>
      <w:lvlJc w:val="left"/>
      <w:pPr>
        <w:ind w:left="2940" w:hanging="4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D2FD62">
      <w:start w:val="1"/>
      <w:numFmt w:val="decimal"/>
      <w:lvlText w:val="%7."/>
      <w:lvlJc w:val="left"/>
      <w:pPr>
        <w:ind w:left="3360" w:hanging="3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06B338">
      <w:start w:val="1"/>
      <w:numFmt w:val="lowerLetter"/>
      <w:lvlText w:val="%8)"/>
      <w:lvlJc w:val="left"/>
      <w:pPr>
        <w:ind w:left="3780" w:hanging="3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62614E">
      <w:start w:val="1"/>
      <w:numFmt w:val="lowerRoman"/>
      <w:lvlText w:val="%9."/>
      <w:lvlJc w:val="left"/>
      <w:pPr>
        <w:ind w:left="4200" w:hanging="4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D376017"/>
    <w:multiLevelType w:val="hybridMultilevel"/>
    <w:tmpl w:val="30FEFE8C"/>
    <w:numStyleLink w:val="3"/>
  </w:abstractNum>
  <w:abstractNum w:abstractNumId="11">
    <w:nsid w:val="2ECC7E97"/>
    <w:multiLevelType w:val="hybridMultilevel"/>
    <w:tmpl w:val="FA808C64"/>
    <w:lvl w:ilvl="0" w:tplc="0876D58C">
      <w:start w:val="1"/>
      <w:numFmt w:val="japaneseCounting"/>
      <w:lvlText w:val="第%1部"/>
      <w:lvlJc w:val="left"/>
      <w:pPr>
        <w:ind w:left="1380" w:hanging="1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2053930"/>
    <w:multiLevelType w:val="hybridMultilevel"/>
    <w:tmpl w:val="469AE7B8"/>
    <w:lvl w:ilvl="0" w:tplc="357E88BE">
      <w:start w:val="1"/>
      <w:numFmt w:val="japaneseCounting"/>
      <w:lvlText w:val="%1"/>
      <w:lvlJc w:val="left"/>
      <w:pPr>
        <w:ind w:left="360" w:hanging="360"/>
      </w:pPr>
      <w:rPr>
        <w:rFonts w:cs="Microsoft JhengHe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BE4854"/>
    <w:multiLevelType w:val="hybridMultilevel"/>
    <w:tmpl w:val="33DE53E8"/>
    <w:lvl w:ilvl="0" w:tplc="75DE6B8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72A06DA"/>
    <w:multiLevelType w:val="hybridMultilevel"/>
    <w:tmpl w:val="30FEFE8C"/>
    <w:styleLink w:val="3"/>
    <w:lvl w:ilvl="0" w:tplc="0702512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D6E5FC">
      <w:start w:val="1"/>
      <w:numFmt w:val="lowerLetter"/>
      <w:lvlText w:val="%2)"/>
      <w:lvlJc w:val="left"/>
      <w:pPr>
        <w:ind w:left="8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94CF8C">
      <w:start w:val="1"/>
      <w:numFmt w:val="lowerRoman"/>
      <w:suff w:val="nothing"/>
      <w:lvlText w:val="%3."/>
      <w:lvlJc w:val="left"/>
      <w:pPr>
        <w:ind w:left="840" w:hanging="1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36AD90">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C4F802">
      <w:start w:val="1"/>
      <w:numFmt w:val="lowerLetter"/>
      <w:lvlText w:val="%5)"/>
      <w:lvlJc w:val="left"/>
      <w:pPr>
        <w:ind w:left="21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6401D6">
      <w:start w:val="1"/>
      <w:numFmt w:val="lowerRoman"/>
      <w:suff w:val="nothing"/>
      <w:lvlText w:val="%6."/>
      <w:lvlJc w:val="left"/>
      <w:pPr>
        <w:ind w:left="2100" w:hanging="1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040F96">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009CDC">
      <w:start w:val="1"/>
      <w:numFmt w:val="lowerLetter"/>
      <w:lvlText w:val="%8)"/>
      <w:lvlJc w:val="left"/>
      <w:pPr>
        <w:ind w:left="33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620166">
      <w:start w:val="1"/>
      <w:numFmt w:val="lowerRoman"/>
      <w:suff w:val="nothing"/>
      <w:lvlText w:val="%9."/>
      <w:lvlJc w:val="left"/>
      <w:pPr>
        <w:ind w:left="3360" w:hanging="1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A756125"/>
    <w:multiLevelType w:val="hybridMultilevel"/>
    <w:tmpl w:val="8B549CF6"/>
    <w:numStyleLink w:val="2"/>
  </w:abstractNum>
  <w:abstractNum w:abstractNumId="16">
    <w:nsid w:val="3F7D5705"/>
    <w:multiLevelType w:val="hybridMultilevel"/>
    <w:tmpl w:val="30C2F85E"/>
    <w:lvl w:ilvl="0" w:tplc="CF3233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45945AD"/>
    <w:multiLevelType w:val="multilevel"/>
    <w:tmpl w:val="9D427AB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7484AA0"/>
    <w:multiLevelType w:val="hybridMultilevel"/>
    <w:tmpl w:val="233E8270"/>
    <w:lvl w:ilvl="0" w:tplc="839A14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5C625C"/>
    <w:multiLevelType w:val="hybridMultilevel"/>
    <w:tmpl w:val="637614EE"/>
    <w:lvl w:ilvl="0" w:tplc="64080A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BB344B6"/>
    <w:multiLevelType w:val="multilevel"/>
    <w:tmpl w:val="84483C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27A5DCA"/>
    <w:multiLevelType w:val="hybridMultilevel"/>
    <w:tmpl w:val="A62EA198"/>
    <w:lvl w:ilvl="0" w:tplc="520275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FED627C"/>
    <w:multiLevelType w:val="hybridMultilevel"/>
    <w:tmpl w:val="00C842BE"/>
    <w:lvl w:ilvl="0" w:tplc="C86212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4E57010"/>
    <w:multiLevelType w:val="hybridMultilevel"/>
    <w:tmpl w:val="A5D2E3B8"/>
    <w:lvl w:ilvl="0" w:tplc="54EA00A8">
      <w:start w:val="1"/>
      <w:numFmt w:val="decimal"/>
      <w:lvlText w:val="%1、"/>
      <w:lvlJc w:val="left"/>
      <w:pPr>
        <w:ind w:left="360" w:hanging="360"/>
      </w:pPr>
      <w:rPr>
        <w:rFonts w:ascii="仿宋" w:eastAsia="仿宋" w:hAnsi="仿宋"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C655B3"/>
    <w:multiLevelType w:val="hybridMultilevel"/>
    <w:tmpl w:val="0AB0401C"/>
    <w:lvl w:ilvl="0" w:tplc="AF40C0E8">
      <w:start w:val="1"/>
      <w:numFmt w:val="japaneseCounting"/>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nsid w:val="68012AD7"/>
    <w:multiLevelType w:val="hybridMultilevel"/>
    <w:tmpl w:val="40A8ECB0"/>
    <w:lvl w:ilvl="0" w:tplc="40FEC0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7405408B"/>
    <w:multiLevelType w:val="hybridMultilevel"/>
    <w:tmpl w:val="DDFCC612"/>
    <w:numStyleLink w:val="4"/>
  </w:abstractNum>
  <w:abstractNum w:abstractNumId="27">
    <w:nsid w:val="7AA571B9"/>
    <w:multiLevelType w:val="hybridMultilevel"/>
    <w:tmpl w:val="DF844EA8"/>
    <w:lvl w:ilvl="0" w:tplc="0409000F">
      <w:start w:val="1"/>
      <w:numFmt w:val="decimal"/>
      <w:lvlText w:val="%1."/>
      <w:lvlJc w:val="left"/>
      <w:pPr>
        <w:ind w:left="1696" w:hanging="420"/>
      </w:pPr>
      <w:rPr>
        <w:rFonts w:hint="eastAsia"/>
      </w:rPr>
    </w:lvl>
    <w:lvl w:ilvl="1" w:tplc="9D067D72">
      <w:start w:val="1"/>
      <w:numFmt w:val="decimal"/>
      <w:lvlText w:val="%2."/>
      <w:lvlJc w:val="left"/>
      <w:pPr>
        <w:ind w:left="1926" w:hanging="360"/>
      </w:pPr>
      <w:rPr>
        <w:rFonts w:hint="default"/>
      </w:rPr>
    </w:lvl>
    <w:lvl w:ilvl="2" w:tplc="0409001B" w:tentative="1">
      <w:start w:val="1"/>
      <w:numFmt w:val="lowerRoman"/>
      <w:lvlText w:val="%3."/>
      <w:lvlJc w:val="right"/>
      <w:pPr>
        <w:ind w:left="2406" w:hanging="420"/>
      </w:pPr>
    </w:lvl>
    <w:lvl w:ilvl="3" w:tplc="0409000F" w:tentative="1">
      <w:start w:val="1"/>
      <w:numFmt w:val="decimal"/>
      <w:lvlText w:val="%4."/>
      <w:lvlJc w:val="left"/>
      <w:pPr>
        <w:ind w:left="2826" w:hanging="420"/>
      </w:pPr>
    </w:lvl>
    <w:lvl w:ilvl="4" w:tplc="04090019" w:tentative="1">
      <w:start w:val="1"/>
      <w:numFmt w:val="lowerLetter"/>
      <w:lvlText w:val="%5)"/>
      <w:lvlJc w:val="left"/>
      <w:pPr>
        <w:ind w:left="3246" w:hanging="420"/>
      </w:pPr>
    </w:lvl>
    <w:lvl w:ilvl="5" w:tplc="0409001B" w:tentative="1">
      <w:start w:val="1"/>
      <w:numFmt w:val="lowerRoman"/>
      <w:lvlText w:val="%6."/>
      <w:lvlJc w:val="right"/>
      <w:pPr>
        <w:ind w:left="3666" w:hanging="420"/>
      </w:pPr>
    </w:lvl>
    <w:lvl w:ilvl="6" w:tplc="0409000F" w:tentative="1">
      <w:start w:val="1"/>
      <w:numFmt w:val="decimal"/>
      <w:lvlText w:val="%7."/>
      <w:lvlJc w:val="left"/>
      <w:pPr>
        <w:ind w:left="4086" w:hanging="420"/>
      </w:pPr>
    </w:lvl>
    <w:lvl w:ilvl="7" w:tplc="04090019" w:tentative="1">
      <w:start w:val="1"/>
      <w:numFmt w:val="lowerLetter"/>
      <w:lvlText w:val="%8)"/>
      <w:lvlJc w:val="left"/>
      <w:pPr>
        <w:ind w:left="4506" w:hanging="420"/>
      </w:pPr>
    </w:lvl>
    <w:lvl w:ilvl="8" w:tplc="0409001B" w:tentative="1">
      <w:start w:val="1"/>
      <w:numFmt w:val="lowerRoman"/>
      <w:lvlText w:val="%9."/>
      <w:lvlJc w:val="right"/>
      <w:pPr>
        <w:ind w:left="4926" w:hanging="420"/>
      </w:pPr>
    </w:lvl>
  </w:abstractNum>
  <w:num w:numId="1">
    <w:abstractNumId w:val="11"/>
  </w:num>
  <w:num w:numId="2">
    <w:abstractNumId w:val="6"/>
  </w:num>
  <w:num w:numId="3">
    <w:abstractNumId w:val="12"/>
  </w:num>
  <w:num w:numId="4">
    <w:abstractNumId w:val="9"/>
  </w:num>
  <w:num w:numId="5">
    <w:abstractNumId w:val="5"/>
  </w:num>
  <w:num w:numId="6">
    <w:abstractNumId w:val="3"/>
  </w:num>
  <w:num w:numId="7">
    <w:abstractNumId w:val="15"/>
  </w:num>
  <w:num w:numId="8">
    <w:abstractNumId w:val="14"/>
  </w:num>
  <w:num w:numId="9">
    <w:abstractNumId w:val="10"/>
  </w:num>
  <w:num w:numId="10">
    <w:abstractNumId w:val="8"/>
  </w:num>
  <w:num w:numId="11">
    <w:abstractNumId w:val="26"/>
  </w:num>
  <w:num w:numId="12">
    <w:abstractNumId w:val="25"/>
  </w:num>
  <w:num w:numId="13">
    <w:abstractNumId w:val="13"/>
  </w:num>
  <w:num w:numId="14">
    <w:abstractNumId w:val="21"/>
  </w:num>
  <w:num w:numId="15">
    <w:abstractNumId w:val="20"/>
  </w:num>
  <w:num w:numId="16">
    <w:abstractNumId w:val="1"/>
  </w:num>
  <w:num w:numId="17">
    <w:abstractNumId w:val="4"/>
  </w:num>
  <w:num w:numId="18">
    <w:abstractNumId w:val="27"/>
  </w:num>
  <w:num w:numId="19">
    <w:abstractNumId w:val="23"/>
  </w:num>
  <w:num w:numId="20">
    <w:abstractNumId w:val="17"/>
  </w:num>
  <w:num w:numId="21">
    <w:abstractNumId w:val="16"/>
  </w:num>
  <w:num w:numId="22">
    <w:abstractNumId w:val="2"/>
  </w:num>
  <w:num w:numId="23">
    <w:abstractNumId w:val="0"/>
  </w:num>
  <w:num w:numId="24">
    <w:abstractNumId w:val="19"/>
  </w:num>
  <w:num w:numId="25">
    <w:abstractNumId w:val="7"/>
  </w:num>
  <w:num w:numId="26">
    <w:abstractNumId w:val="24"/>
  </w:num>
  <w:num w:numId="27">
    <w:abstractNumId w:val="2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329"/>
    <w:rsid w:val="0002002B"/>
    <w:rsid w:val="00023988"/>
    <w:rsid w:val="00031402"/>
    <w:rsid w:val="00056FC7"/>
    <w:rsid w:val="00077A22"/>
    <w:rsid w:val="00083904"/>
    <w:rsid w:val="0008542B"/>
    <w:rsid w:val="0009527B"/>
    <w:rsid w:val="00095D63"/>
    <w:rsid w:val="00096C11"/>
    <w:rsid w:val="000A5E3B"/>
    <w:rsid w:val="000A6AB8"/>
    <w:rsid w:val="000B220F"/>
    <w:rsid w:val="000B7501"/>
    <w:rsid w:val="000C5FF9"/>
    <w:rsid w:val="000D3A54"/>
    <w:rsid w:val="000D448E"/>
    <w:rsid w:val="000F1B3E"/>
    <w:rsid w:val="001014D2"/>
    <w:rsid w:val="00107884"/>
    <w:rsid w:val="00124977"/>
    <w:rsid w:val="00155EF7"/>
    <w:rsid w:val="00184EEB"/>
    <w:rsid w:val="001942D5"/>
    <w:rsid w:val="001A152D"/>
    <w:rsid w:val="001C11AA"/>
    <w:rsid w:val="001C2556"/>
    <w:rsid w:val="0022283C"/>
    <w:rsid w:val="00234164"/>
    <w:rsid w:val="0023467B"/>
    <w:rsid w:val="00240F96"/>
    <w:rsid w:val="00243CAA"/>
    <w:rsid w:val="00250AFF"/>
    <w:rsid w:val="00252608"/>
    <w:rsid w:val="0025307D"/>
    <w:rsid w:val="00274710"/>
    <w:rsid w:val="00281D48"/>
    <w:rsid w:val="002C4C5E"/>
    <w:rsid w:val="002E4EFA"/>
    <w:rsid w:val="003154AF"/>
    <w:rsid w:val="00326848"/>
    <w:rsid w:val="0033025A"/>
    <w:rsid w:val="00344997"/>
    <w:rsid w:val="00350DE2"/>
    <w:rsid w:val="00363634"/>
    <w:rsid w:val="0036652C"/>
    <w:rsid w:val="00376711"/>
    <w:rsid w:val="00385277"/>
    <w:rsid w:val="00387D8B"/>
    <w:rsid w:val="003A4B26"/>
    <w:rsid w:val="003C6E55"/>
    <w:rsid w:val="00405005"/>
    <w:rsid w:val="004100C9"/>
    <w:rsid w:val="00410D1E"/>
    <w:rsid w:val="004437F5"/>
    <w:rsid w:val="00444C68"/>
    <w:rsid w:val="0045180C"/>
    <w:rsid w:val="00453035"/>
    <w:rsid w:val="00463DE2"/>
    <w:rsid w:val="0046677F"/>
    <w:rsid w:val="00473886"/>
    <w:rsid w:val="00475831"/>
    <w:rsid w:val="004808C8"/>
    <w:rsid w:val="00487134"/>
    <w:rsid w:val="004A08F9"/>
    <w:rsid w:val="004A2DAA"/>
    <w:rsid w:val="004A30E5"/>
    <w:rsid w:val="004A37E6"/>
    <w:rsid w:val="004B77EB"/>
    <w:rsid w:val="004C3448"/>
    <w:rsid w:val="004D32FA"/>
    <w:rsid w:val="004E3FF8"/>
    <w:rsid w:val="004F19C6"/>
    <w:rsid w:val="004F39A9"/>
    <w:rsid w:val="005017F0"/>
    <w:rsid w:val="00525DA0"/>
    <w:rsid w:val="00535A1A"/>
    <w:rsid w:val="00542ED1"/>
    <w:rsid w:val="0054315A"/>
    <w:rsid w:val="00565C07"/>
    <w:rsid w:val="0058344D"/>
    <w:rsid w:val="005B1C99"/>
    <w:rsid w:val="005C16CC"/>
    <w:rsid w:val="005D6356"/>
    <w:rsid w:val="005F1A80"/>
    <w:rsid w:val="00602E22"/>
    <w:rsid w:val="006072FE"/>
    <w:rsid w:val="00622FB7"/>
    <w:rsid w:val="00637EA3"/>
    <w:rsid w:val="006401E9"/>
    <w:rsid w:val="00653661"/>
    <w:rsid w:val="00666DD7"/>
    <w:rsid w:val="0067160C"/>
    <w:rsid w:val="00692388"/>
    <w:rsid w:val="006A17BB"/>
    <w:rsid w:val="006A7E97"/>
    <w:rsid w:val="006B0A38"/>
    <w:rsid w:val="006C6CD5"/>
    <w:rsid w:val="006E17C4"/>
    <w:rsid w:val="006E41D0"/>
    <w:rsid w:val="006F3C43"/>
    <w:rsid w:val="006F3F9E"/>
    <w:rsid w:val="00707046"/>
    <w:rsid w:val="00716AC2"/>
    <w:rsid w:val="00721B49"/>
    <w:rsid w:val="00725BAA"/>
    <w:rsid w:val="0073690D"/>
    <w:rsid w:val="0074616D"/>
    <w:rsid w:val="007461F6"/>
    <w:rsid w:val="0076073D"/>
    <w:rsid w:val="007725F5"/>
    <w:rsid w:val="00790A95"/>
    <w:rsid w:val="007A702F"/>
    <w:rsid w:val="007E0EB5"/>
    <w:rsid w:val="007E428B"/>
    <w:rsid w:val="007E64E1"/>
    <w:rsid w:val="00833413"/>
    <w:rsid w:val="0083427D"/>
    <w:rsid w:val="00854128"/>
    <w:rsid w:val="00857702"/>
    <w:rsid w:val="00876049"/>
    <w:rsid w:val="00881168"/>
    <w:rsid w:val="00884A33"/>
    <w:rsid w:val="008A2CB3"/>
    <w:rsid w:val="008B3EC1"/>
    <w:rsid w:val="008C2BAE"/>
    <w:rsid w:val="008D20CA"/>
    <w:rsid w:val="008D5228"/>
    <w:rsid w:val="008D6A07"/>
    <w:rsid w:val="008E0B18"/>
    <w:rsid w:val="008E0DDB"/>
    <w:rsid w:val="008F7054"/>
    <w:rsid w:val="00905A21"/>
    <w:rsid w:val="009077A1"/>
    <w:rsid w:val="0091065E"/>
    <w:rsid w:val="00911C6C"/>
    <w:rsid w:val="00931D36"/>
    <w:rsid w:val="009401DC"/>
    <w:rsid w:val="00940F10"/>
    <w:rsid w:val="009440C8"/>
    <w:rsid w:val="00955BB1"/>
    <w:rsid w:val="009818BD"/>
    <w:rsid w:val="009A0DEA"/>
    <w:rsid w:val="009A1902"/>
    <w:rsid w:val="009A40AF"/>
    <w:rsid w:val="009B4F47"/>
    <w:rsid w:val="009E63EB"/>
    <w:rsid w:val="00A221C6"/>
    <w:rsid w:val="00A41A91"/>
    <w:rsid w:val="00A67617"/>
    <w:rsid w:val="00A76F40"/>
    <w:rsid w:val="00A807D0"/>
    <w:rsid w:val="00A82F64"/>
    <w:rsid w:val="00A868AA"/>
    <w:rsid w:val="00AA1DA6"/>
    <w:rsid w:val="00AD2BAC"/>
    <w:rsid w:val="00AD5902"/>
    <w:rsid w:val="00AD600F"/>
    <w:rsid w:val="00AE00C9"/>
    <w:rsid w:val="00AE00F1"/>
    <w:rsid w:val="00B0746F"/>
    <w:rsid w:val="00B11E40"/>
    <w:rsid w:val="00B35159"/>
    <w:rsid w:val="00B356B2"/>
    <w:rsid w:val="00B551D0"/>
    <w:rsid w:val="00B75EDD"/>
    <w:rsid w:val="00B947CB"/>
    <w:rsid w:val="00BB5B3F"/>
    <w:rsid w:val="00BB6C51"/>
    <w:rsid w:val="00BF3AA2"/>
    <w:rsid w:val="00BF6A10"/>
    <w:rsid w:val="00C13B1B"/>
    <w:rsid w:val="00C17202"/>
    <w:rsid w:val="00C26D3A"/>
    <w:rsid w:val="00C34001"/>
    <w:rsid w:val="00C43752"/>
    <w:rsid w:val="00C561E1"/>
    <w:rsid w:val="00C64872"/>
    <w:rsid w:val="00C97394"/>
    <w:rsid w:val="00CA4BAD"/>
    <w:rsid w:val="00CB1ABF"/>
    <w:rsid w:val="00CB233E"/>
    <w:rsid w:val="00CB5045"/>
    <w:rsid w:val="00CC6646"/>
    <w:rsid w:val="00CD4B8A"/>
    <w:rsid w:val="00CF66FF"/>
    <w:rsid w:val="00D00620"/>
    <w:rsid w:val="00D10B78"/>
    <w:rsid w:val="00D34FAB"/>
    <w:rsid w:val="00D369CA"/>
    <w:rsid w:val="00D661A5"/>
    <w:rsid w:val="00D66DEA"/>
    <w:rsid w:val="00D75D42"/>
    <w:rsid w:val="00D77185"/>
    <w:rsid w:val="00D8692C"/>
    <w:rsid w:val="00D925C7"/>
    <w:rsid w:val="00DB38BD"/>
    <w:rsid w:val="00DC2192"/>
    <w:rsid w:val="00DC7ED5"/>
    <w:rsid w:val="00DF4B60"/>
    <w:rsid w:val="00E11023"/>
    <w:rsid w:val="00E13031"/>
    <w:rsid w:val="00E25A79"/>
    <w:rsid w:val="00E26762"/>
    <w:rsid w:val="00E62ED6"/>
    <w:rsid w:val="00E64BD8"/>
    <w:rsid w:val="00E678A9"/>
    <w:rsid w:val="00E71BC5"/>
    <w:rsid w:val="00E724BC"/>
    <w:rsid w:val="00E90E1E"/>
    <w:rsid w:val="00EC4867"/>
    <w:rsid w:val="00ED16BB"/>
    <w:rsid w:val="00ED5A91"/>
    <w:rsid w:val="00F269DC"/>
    <w:rsid w:val="00F33209"/>
    <w:rsid w:val="00F715DB"/>
    <w:rsid w:val="00F717F8"/>
    <w:rsid w:val="00F73AD8"/>
    <w:rsid w:val="00F74329"/>
    <w:rsid w:val="00F74A81"/>
    <w:rsid w:val="00F91BAF"/>
    <w:rsid w:val="00FA1BE0"/>
    <w:rsid w:val="00FB47CD"/>
    <w:rsid w:val="00FC3399"/>
    <w:rsid w:val="00FC3C78"/>
    <w:rsid w:val="00FD1624"/>
    <w:rsid w:val="00FD66A5"/>
    <w:rsid w:val="00FE46E1"/>
    <w:rsid w:val="00FF7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46F"/>
    <w:pPr>
      <w:widowControl w:val="0"/>
      <w:jc w:val="both"/>
    </w:pPr>
    <w:rPr>
      <w:kern w:val="2"/>
      <w:sz w:val="21"/>
      <w:szCs w:val="22"/>
    </w:rPr>
  </w:style>
  <w:style w:type="paragraph" w:styleId="10">
    <w:name w:val="heading 1"/>
    <w:basedOn w:val="a"/>
    <w:next w:val="a"/>
    <w:link w:val="1Char"/>
    <w:uiPriority w:val="9"/>
    <w:qFormat/>
    <w:rsid w:val="009077A1"/>
    <w:pPr>
      <w:keepNext/>
      <w:keepLines/>
      <w:spacing w:before="340" w:after="330" w:line="578" w:lineRule="auto"/>
      <w:outlineLvl w:val="0"/>
    </w:pPr>
    <w:rPr>
      <w:rFonts w:ascii="Times New Roman" w:hAnsi="Times New Roman"/>
      <w:b/>
      <w:bCs/>
      <w:kern w:val="44"/>
      <w:sz w:val="44"/>
      <w:szCs w:val="44"/>
    </w:rPr>
  </w:style>
  <w:style w:type="paragraph" w:styleId="20">
    <w:name w:val="heading 2"/>
    <w:basedOn w:val="a"/>
    <w:next w:val="a0"/>
    <w:link w:val="2Char"/>
    <w:qFormat/>
    <w:rsid w:val="009077A1"/>
    <w:pPr>
      <w:keepNext/>
      <w:keepLines/>
      <w:spacing w:before="260" w:after="260" w:line="416" w:lineRule="auto"/>
      <w:outlineLvl w:val="1"/>
    </w:pPr>
    <w:rPr>
      <w:rFonts w:ascii="Arial" w:eastAsia="黑体" w:hAnsi="Arial"/>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0"/>
    <w:uiPriority w:val="9"/>
    <w:locked/>
    <w:rsid w:val="009077A1"/>
    <w:rPr>
      <w:rFonts w:ascii="Times New Roman" w:eastAsia="宋体" w:hAnsi="Times New Roman" w:cs="Times New Roman"/>
      <w:b/>
      <w:bCs/>
      <w:kern w:val="44"/>
      <w:sz w:val="44"/>
      <w:szCs w:val="44"/>
    </w:rPr>
  </w:style>
  <w:style w:type="character" w:customStyle="1" w:styleId="2Char">
    <w:name w:val="标题 2 Char"/>
    <w:link w:val="20"/>
    <w:locked/>
    <w:rsid w:val="009077A1"/>
    <w:rPr>
      <w:rFonts w:ascii="Arial" w:eastAsia="黑体" w:hAnsi="Arial" w:cs="Times New Roman"/>
      <w:b/>
      <w:kern w:val="0"/>
      <w:sz w:val="20"/>
      <w:szCs w:val="20"/>
    </w:rPr>
  </w:style>
  <w:style w:type="paragraph" w:styleId="a4">
    <w:name w:val="header"/>
    <w:basedOn w:val="a"/>
    <w:link w:val="Char"/>
    <w:unhideWhenUsed/>
    <w:rsid w:val="00F7432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locked/>
    <w:rsid w:val="00F74329"/>
    <w:rPr>
      <w:rFonts w:cs="Times New Roman"/>
      <w:sz w:val="18"/>
      <w:szCs w:val="18"/>
    </w:rPr>
  </w:style>
  <w:style w:type="paragraph" w:styleId="a5">
    <w:name w:val="footer"/>
    <w:basedOn w:val="a"/>
    <w:link w:val="Char0"/>
    <w:unhideWhenUsed/>
    <w:rsid w:val="00F74329"/>
    <w:pPr>
      <w:tabs>
        <w:tab w:val="center" w:pos="4153"/>
        <w:tab w:val="right" w:pos="8306"/>
      </w:tabs>
      <w:snapToGrid w:val="0"/>
      <w:jc w:val="left"/>
    </w:pPr>
    <w:rPr>
      <w:kern w:val="0"/>
      <w:sz w:val="18"/>
      <w:szCs w:val="18"/>
    </w:rPr>
  </w:style>
  <w:style w:type="character" w:customStyle="1" w:styleId="Char0">
    <w:name w:val="页脚 Char"/>
    <w:link w:val="a5"/>
    <w:locked/>
    <w:rsid w:val="00F74329"/>
    <w:rPr>
      <w:rFonts w:cs="Times New Roman"/>
      <w:sz w:val="18"/>
      <w:szCs w:val="18"/>
    </w:rPr>
  </w:style>
  <w:style w:type="paragraph" w:styleId="a0">
    <w:name w:val="Normal Indent"/>
    <w:basedOn w:val="a"/>
    <w:uiPriority w:val="99"/>
    <w:unhideWhenUsed/>
    <w:rsid w:val="009077A1"/>
    <w:pPr>
      <w:ind w:firstLineChars="200" w:firstLine="420"/>
    </w:pPr>
    <w:rPr>
      <w:rFonts w:ascii="Times New Roman" w:hAnsi="Times New Roman"/>
      <w:szCs w:val="20"/>
    </w:rPr>
  </w:style>
  <w:style w:type="paragraph" w:styleId="a6">
    <w:name w:val="Plain Text"/>
    <w:aliases w:val="正 文 1,普通文字 Char,普通文字 Char Char,普通文字1,普通文字2,普通文字3,普通文字4,普通文字5,普通文字6,普通文字11,普通文字21,普通文字31,普通文字41,普通文字7,Texte,纯文本 Char Char,纯文本 Char1 Char Char,纯文本 Char Char Char Char"/>
    <w:basedOn w:val="a"/>
    <w:link w:val="Char1"/>
    <w:qFormat/>
    <w:rsid w:val="009077A1"/>
    <w:rPr>
      <w:rFonts w:ascii="宋体" w:hAnsi="Courier New"/>
      <w:kern w:val="0"/>
      <w:sz w:val="20"/>
      <w:szCs w:val="20"/>
    </w:rPr>
  </w:style>
  <w:style w:type="paragraph" w:styleId="a7">
    <w:name w:val="caption"/>
    <w:basedOn w:val="a"/>
    <w:next w:val="a"/>
    <w:qFormat/>
    <w:rsid w:val="009077A1"/>
    <w:pPr>
      <w:spacing w:before="152" w:after="160"/>
    </w:pPr>
    <w:rPr>
      <w:rFonts w:ascii="Arial" w:eastAsia="黑体" w:hAnsi="Arial" w:cs="Arial"/>
      <w:sz w:val="20"/>
      <w:szCs w:val="20"/>
    </w:rPr>
  </w:style>
  <w:style w:type="character" w:customStyle="1" w:styleId="Char1">
    <w:name w:val="纯文本 Char"/>
    <w:aliases w:val="正 文 1 Char,普通文字 Char Char1,普通文字 Char Char Char,普通文字1 Char,普通文字2 Char,普通文字3 Char,普通文字4 Char,普通文字5 Char,普通文字6 Char,普通文字11 Char,普通文字21 Char,普通文字31 Char,普通文字41 Char,普通文字7 Char,Texte Char,纯文本 Char Char Char,纯文本 Char1 Char Char Char"/>
    <w:link w:val="a6"/>
    <w:locked/>
    <w:rsid w:val="009077A1"/>
    <w:rPr>
      <w:rFonts w:ascii="宋体" w:eastAsia="宋体" w:hAnsi="Courier New"/>
      <w:kern w:val="0"/>
      <w:sz w:val="20"/>
    </w:rPr>
  </w:style>
  <w:style w:type="paragraph" w:styleId="a8">
    <w:name w:val="Normal (Web)"/>
    <w:aliases w:val="普通(Web) Char,普通(Web),普通 (Web)"/>
    <w:basedOn w:val="a"/>
    <w:uiPriority w:val="99"/>
    <w:rsid w:val="009077A1"/>
    <w:pPr>
      <w:widowControl/>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rsid w:val="009077A1"/>
    <w:rPr>
      <w:rFonts w:ascii="Tahoma" w:hAnsi="Tahoma"/>
      <w:sz w:val="24"/>
      <w:szCs w:val="20"/>
    </w:rPr>
  </w:style>
  <w:style w:type="paragraph" w:styleId="a9">
    <w:name w:val="footnote text"/>
    <w:basedOn w:val="a"/>
    <w:link w:val="Char2"/>
    <w:uiPriority w:val="99"/>
    <w:semiHidden/>
    <w:unhideWhenUsed/>
    <w:rsid w:val="00D75D42"/>
    <w:pPr>
      <w:snapToGrid w:val="0"/>
      <w:jc w:val="left"/>
    </w:pPr>
    <w:rPr>
      <w:sz w:val="18"/>
      <w:szCs w:val="18"/>
    </w:rPr>
  </w:style>
  <w:style w:type="character" w:customStyle="1" w:styleId="Char2">
    <w:name w:val="脚注文本 Char"/>
    <w:link w:val="a9"/>
    <w:uiPriority w:val="99"/>
    <w:semiHidden/>
    <w:rsid w:val="00D75D42"/>
    <w:rPr>
      <w:kern w:val="2"/>
      <w:sz w:val="18"/>
      <w:szCs w:val="18"/>
    </w:rPr>
  </w:style>
  <w:style w:type="character" w:styleId="aa">
    <w:name w:val="footnote reference"/>
    <w:uiPriority w:val="99"/>
    <w:semiHidden/>
    <w:unhideWhenUsed/>
    <w:rsid w:val="00D75D42"/>
    <w:rPr>
      <w:vertAlign w:val="superscript"/>
    </w:rPr>
  </w:style>
  <w:style w:type="paragraph" w:styleId="ab">
    <w:name w:val="endnote text"/>
    <w:basedOn w:val="a"/>
    <w:link w:val="Char3"/>
    <w:uiPriority w:val="99"/>
    <w:semiHidden/>
    <w:unhideWhenUsed/>
    <w:rsid w:val="00D75D42"/>
    <w:pPr>
      <w:snapToGrid w:val="0"/>
      <w:jc w:val="left"/>
    </w:pPr>
  </w:style>
  <w:style w:type="character" w:customStyle="1" w:styleId="Char3">
    <w:name w:val="尾注文本 Char"/>
    <w:link w:val="ab"/>
    <w:uiPriority w:val="99"/>
    <w:semiHidden/>
    <w:rsid w:val="00D75D42"/>
    <w:rPr>
      <w:kern w:val="2"/>
      <w:sz w:val="21"/>
      <w:szCs w:val="22"/>
    </w:rPr>
  </w:style>
  <w:style w:type="character" w:styleId="ac">
    <w:name w:val="endnote reference"/>
    <w:uiPriority w:val="99"/>
    <w:semiHidden/>
    <w:unhideWhenUsed/>
    <w:rsid w:val="00D75D42"/>
    <w:rPr>
      <w:vertAlign w:val="superscript"/>
    </w:rPr>
  </w:style>
  <w:style w:type="character" w:styleId="ad">
    <w:name w:val="annotation reference"/>
    <w:uiPriority w:val="99"/>
    <w:semiHidden/>
    <w:unhideWhenUsed/>
    <w:rsid w:val="00CB233E"/>
    <w:rPr>
      <w:sz w:val="21"/>
      <w:szCs w:val="21"/>
    </w:rPr>
  </w:style>
  <w:style w:type="paragraph" w:styleId="ae">
    <w:name w:val="annotation text"/>
    <w:basedOn w:val="a"/>
    <w:link w:val="Char4"/>
    <w:uiPriority w:val="99"/>
    <w:semiHidden/>
    <w:unhideWhenUsed/>
    <w:rsid w:val="00CB233E"/>
    <w:pPr>
      <w:jc w:val="left"/>
    </w:pPr>
  </w:style>
  <w:style w:type="character" w:customStyle="1" w:styleId="Char4">
    <w:name w:val="批注文字 Char"/>
    <w:link w:val="ae"/>
    <w:uiPriority w:val="99"/>
    <w:semiHidden/>
    <w:rsid w:val="00CB233E"/>
    <w:rPr>
      <w:kern w:val="2"/>
      <w:sz w:val="21"/>
      <w:szCs w:val="22"/>
    </w:rPr>
  </w:style>
  <w:style w:type="paragraph" w:styleId="af">
    <w:name w:val="annotation subject"/>
    <w:basedOn w:val="ae"/>
    <w:next w:val="ae"/>
    <w:link w:val="Char5"/>
    <w:uiPriority w:val="99"/>
    <w:semiHidden/>
    <w:unhideWhenUsed/>
    <w:rsid w:val="00CB233E"/>
    <w:rPr>
      <w:b/>
      <w:bCs/>
    </w:rPr>
  </w:style>
  <w:style w:type="character" w:customStyle="1" w:styleId="Char5">
    <w:name w:val="批注主题 Char"/>
    <w:link w:val="af"/>
    <w:uiPriority w:val="99"/>
    <w:semiHidden/>
    <w:rsid w:val="00CB233E"/>
    <w:rPr>
      <w:b/>
      <w:bCs/>
      <w:kern w:val="2"/>
      <w:sz w:val="21"/>
      <w:szCs w:val="22"/>
    </w:rPr>
  </w:style>
  <w:style w:type="paragraph" w:styleId="af0">
    <w:name w:val="Balloon Text"/>
    <w:basedOn w:val="a"/>
    <w:link w:val="Char6"/>
    <w:uiPriority w:val="99"/>
    <w:semiHidden/>
    <w:unhideWhenUsed/>
    <w:rsid w:val="00CB233E"/>
    <w:rPr>
      <w:sz w:val="18"/>
      <w:szCs w:val="18"/>
    </w:rPr>
  </w:style>
  <w:style w:type="character" w:customStyle="1" w:styleId="Char6">
    <w:name w:val="批注框文本 Char"/>
    <w:link w:val="af0"/>
    <w:uiPriority w:val="99"/>
    <w:semiHidden/>
    <w:rsid w:val="00CB233E"/>
    <w:rPr>
      <w:kern w:val="2"/>
      <w:sz w:val="18"/>
      <w:szCs w:val="18"/>
    </w:rPr>
  </w:style>
  <w:style w:type="paragraph" w:styleId="af1">
    <w:name w:val="Document Map"/>
    <w:basedOn w:val="a"/>
    <w:link w:val="Char7"/>
    <w:uiPriority w:val="99"/>
    <w:semiHidden/>
    <w:unhideWhenUsed/>
    <w:rsid w:val="001C11AA"/>
    <w:rPr>
      <w:rFonts w:ascii="宋体"/>
      <w:sz w:val="18"/>
      <w:szCs w:val="18"/>
    </w:rPr>
  </w:style>
  <w:style w:type="character" w:customStyle="1" w:styleId="Char7">
    <w:name w:val="文档结构图 Char"/>
    <w:basedOn w:val="a1"/>
    <w:link w:val="af1"/>
    <w:uiPriority w:val="99"/>
    <w:semiHidden/>
    <w:rsid w:val="001C11AA"/>
    <w:rPr>
      <w:rFonts w:ascii="宋体"/>
      <w:kern w:val="2"/>
      <w:sz w:val="18"/>
      <w:szCs w:val="18"/>
    </w:rPr>
  </w:style>
  <w:style w:type="character" w:styleId="af2">
    <w:name w:val="page number"/>
    <w:rsid w:val="007725F5"/>
  </w:style>
  <w:style w:type="paragraph" w:customStyle="1" w:styleId="Af3">
    <w:name w:val="正文 A"/>
    <w:rsid w:val="0045180C"/>
    <w:pPr>
      <w:widowControl w:val="0"/>
      <w:pBdr>
        <w:top w:val="nil"/>
        <w:left w:val="nil"/>
        <w:bottom w:val="nil"/>
        <w:right w:val="nil"/>
        <w:between w:val="nil"/>
        <w:bar w:val="nil"/>
      </w:pBdr>
      <w:jc w:val="both"/>
    </w:pPr>
    <w:rPr>
      <w:rFonts w:ascii="宋体" w:hAnsi="宋体" w:cs="宋体"/>
      <w:color w:val="000000"/>
      <w:sz w:val="28"/>
      <w:szCs w:val="28"/>
      <w:u w:color="000000"/>
      <w:bdr w:val="nil"/>
    </w:rPr>
  </w:style>
  <w:style w:type="paragraph" w:styleId="af4">
    <w:name w:val="Body Text Indent"/>
    <w:link w:val="Char8"/>
    <w:rsid w:val="00911C6C"/>
    <w:pPr>
      <w:widowControl w:val="0"/>
      <w:pBdr>
        <w:top w:val="nil"/>
        <w:left w:val="nil"/>
        <w:bottom w:val="nil"/>
        <w:right w:val="nil"/>
        <w:between w:val="nil"/>
        <w:bar w:val="nil"/>
      </w:pBdr>
      <w:spacing w:line="480" w:lineRule="exact"/>
      <w:ind w:firstLine="538"/>
    </w:pPr>
    <w:rPr>
      <w:rFonts w:ascii="宋体" w:hAnsi="宋体" w:cs="宋体"/>
      <w:color w:val="000000"/>
      <w:sz w:val="24"/>
      <w:szCs w:val="24"/>
      <w:u w:color="000000"/>
      <w:bdr w:val="nil"/>
    </w:rPr>
  </w:style>
  <w:style w:type="character" w:customStyle="1" w:styleId="Char8">
    <w:name w:val="正文文本缩进 Char"/>
    <w:basedOn w:val="a1"/>
    <w:link w:val="af4"/>
    <w:rsid w:val="00911C6C"/>
    <w:rPr>
      <w:rFonts w:ascii="宋体" w:hAnsi="宋体" w:cs="宋体"/>
      <w:color w:val="000000"/>
      <w:sz w:val="24"/>
      <w:szCs w:val="24"/>
      <w:u w:color="000000"/>
      <w:bdr w:val="nil"/>
    </w:rPr>
  </w:style>
  <w:style w:type="character" w:styleId="af5">
    <w:name w:val="Hyperlink"/>
    <w:rsid w:val="00911C6C"/>
    <w:rPr>
      <w:u w:val="single"/>
    </w:rPr>
  </w:style>
  <w:style w:type="table" w:customStyle="1" w:styleId="TableNormal">
    <w:name w:val="Table Normal"/>
    <w:rsid w:val="00911C6C"/>
    <w:pPr>
      <w:pBdr>
        <w:top w:val="nil"/>
        <w:left w:val="nil"/>
        <w:bottom w:val="nil"/>
        <w:right w:val="nil"/>
        <w:between w:val="nil"/>
        <w:bar w:val="nil"/>
      </w:pBdr>
    </w:pPr>
    <w:rPr>
      <w:rFonts w:ascii="Times New Roman" w:hAnsi="Times New Roman"/>
      <w:bdr w:val="nil"/>
    </w:rPr>
    <w:tblPr>
      <w:tblInd w:w="0" w:type="dxa"/>
      <w:tblCellMar>
        <w:top w:w="0" w:type="dxa"/>
        <w:left w:w="0" w:type="dxa"/>
        <w:bottom w:w="0" w:type="dxa"/>
        <w:right w:w="0" w:type="dxa"/>
      </w:tblCellMar>
    </w:tblPr>
  </w:style>
  <w:style w:type="paragraph" w:customStyle="1" w:styleId="af6">
    <w:name w:val="页眉与页脚"/>
    <w:rsid w:val="00911C6C"/>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1">
    <w:name w:val="已导入的样式“1”"/>
    <w:rsid w:val="00911C6C"/>
    <w:pPr>
      <w:numPr>
        <w:numId w:val="4"/>
      </w:numPr>
    </w:pPr>
  </w:style>
  <w:style w:type="numbering" w:customStyle="1" w:styleId="2">
    <w:name w:val="已导入的样式“2”"/>
    <w:rsid w:val="00911C6C"/>
    <w:pPr>
      <w:numPr>
        <w:numId w:val="6"/>
      </w:numPr>
    </w:pPr>
  </w:style>
  <w:style w:type="numbering" w:customStyle="1" w:styleId="3">
    <w:name w:val="已导入的样式“3”"/>
    <w:rsid w:val="00911C6C"/>
    <w:pPr>
      <w:numPr>
        <w:numId w:val="8"/>
      </w:numPr>
    </w:pPr>
  </w:style>
  <w:style w:type="numbering" w:customStyle="1" w:styleId="4">
    <w:name w:val="已导入的样式“4”"/>
    <w:rsid w:val="00911C6C"/>
    <w:pPr>
      <w:numPr>
        <w:numId w:val="10"/>
      </w:numPr>
    </w:pPr>
  </w:style>
  <w:style w:type="paragraph" w:styleId="af7">
    <w:name w:val="Title"/>
    <w:next w:val="Af3"/>
    <w:link w:val="Char9"/>
    <w:rsid w:val="00911C6C"/>
    <w:pPr>
      <w:widowControl w:val="0"/>
      <w:pBdr>
        <w:top w:val="nil"/>
        <w:left w:val="nil"/>
        <w:bottom w:val="nil"/>
        <w:right w:val="nil"/>
        <w:between w:val="nil"/>
        <w:bar w:val="nil"/>
      </w:pBdr>
      <w:spacing w:before="240" w:after="60"/>
      <w:outlineLvl w:val="0"/>
    </w:pPr>
    <w:rPr>
      <w:rFonts w:ascii="Cambria" w:eastAsia="Cambria" w:hAnsi="Cambria" w:cs="Cambria"/>
      <w:b/>
      <w:bCs/>
      <w:color w:val="000000"/>
      <w:sz w:val="32"/>
      <w:szCs w:val="32"/>
      <w:u w:color="000000"/>
      <w:bdr w:val="nil"/>
    </w:rPr>
  </w:style>
  <w:style w:type="character" w:customStyle="1" w:styleId="Char9">
    <w:name w:val="标题 Char"/>
    <w:basedOn w:val="a1"/>
    <w:link w:val="af7"/>
    <w:rsid w:val="00911C6C"/>
    <w:rPr>
      <w:rFonts w:ascii="Cambria" w:eastAsia="Cambria" w:hAnsi="Cambria" w:cs="Cambria"/>
      <w:b/>
      <w:bCs/>
      <w:color w:val="000000"/>
      <w:sz w:val="32"/>
      <w:szCs w:val="32"/>
      <w:u w:color="000000"/>
      <w:bdr w:val="nil"/>
    </w:rPr>
  </w:style>
  <w:style w:type="paragraph" w:styleId="af8">
    <w:name w:val="Body Text"/>
    <w:link w:val="Chara"/>
    <w:rsid w:val="00911C6C"/>
    <w:pPr>
      <w:widowControl w:val="0"/>
      <w:pBdr>
        <w:top w:val="nil"/>
        <w:left w:val="nil"/>
        <w:bottom w:val="nil"/>
        <w:right w:val="nil"/>
        <w:between w:val="nil"/>
        <w:bar w:val="nil"/>
      </w:pBdr>
      <w:jc w:val="both"/>
    </w:pPr>
    <w:rPr>
      <w:rFonts w:ascii="宋体" w:hAnsi="宋体" w:cs="宋体"/>
      <w:color w:val="000000"/>
      <w:sz w:val="32"/>
      <w:szCs w:val="32"/>
      <w:u w:color="000000"/>
      <w:bdr w:val="nil"/>
    </w:rPr>
  </w:style>
  <w:style w:type="character" w:customStyle="1" w:styleId="Chara">
    <w:name w:val="正文文本 Char"/>
    <w:basedOn w:val="a1"/>
    <w:link w:val="af8"/>
    <w:rsid w:val="00911C6C"/>
    <w:rPr>
      <w:rFonts w:ascii="宋体" w:hAnsi="宋体" w:cs="宋体"/>
      <w:color w:val="000000"/>
      <w:sz w:val="32"/>
      <w:szCs w:val="32"/>
      <w:u w:color="000000"/>
      <w:bdr w:val="nil"/>
    </w:rPr>
  </w:style>
  <w:style w:type="paragraph" w:styleId="21">
    <w:name w:val="List 2"/>
    <w:rsid w:val="00911C6C"/>
    <w:pPr>
      <w:widowControl w:val="0"/>
      <w:pBdr>
        <w:top w:val="nil"/>
        <w:left w:val="nil"/>
        <w:bottom w:val="nil"/>
        <w:right w:val="nil"/>
        <w:between w:val="nil"/>
        <w:bar w:val="nil"/>
      </w:pBdr>
      <w:ind w:left="100" w:hanging="100"/>
      <w:jc w:val="both"/>
    </w:pPr>
    <w:rPr>
      <w:rFonts w:ascii="Times New Roman" w:eastAsia="Times New Roman" w:hAnsi="Times New Roman"/>
      <w:color w:val="000000"/>
      <w:sz w:val="21"/>
      <w:szCs w:val="21"/>
      <w:u w:color="000000"/>
      <w:bdr w:val="nil"/>
    </w:rPr>
  </w:style>
  <w:style w:type="paragraph" w:styleId="af9">
    <w:name w:val="List Paragraph"/>
    <w:basedOn w:val="a"/>
    <w:uiPriority w:val="34"/>
    <w:qFormat/>
    <w:rsid w:val="00911C6C"/>
    <w:pPr>
      <w:widowControl/>
      <w:pBdr>
        <w:top w:val="nil"/>
        <w:left w:val="nil"/>
        <w:bottom w:val="nil"/>
        <w:right w:val="nil"/>
        <w:between w:val="nil"/>
        <w:bar w:val="nil"/>
      </w:pBdr>
      <w:ind w:firstLineChars="200" w:firstLine="420"/>
      <w:jc w:val="left"/>
    </w:pPr>
    <w:rPr>
      <w:rFonts w:ascii="Helvetica" w:eastAsia="Arial Unicode MS" w:hAnsi="Helvetica" w:cs="Arial Unicode MS"/>
      <w:color w:val="000000"/>
      <w:kern w:val="0"/>
      <w:sz w:val="22"/>
      <w:bdr w:val="nil"/>
    </w:rPr>
  </w:style>
  <w:style w:type="table" w:styleId="afa">
    <w:name w:val="Table Grid"/>
    <w:basedOn w:val="a2"/>
    <w:uiPriority w:val="99"/>
    <w:rsid w:val="00444C68"/>
    <w:rPr>
      <w:rFonts w:asciiTheme="minorHAnsi" w:eastAsia="Times New Roman"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表内文字"/>
    <w:basedOn w:val="a"/>
    <w:rsid w:val="0023467B"/>
    <w:pPr>
      <w:tabs>
        <w:tab w:val="left" w:pos="1418"/>
      </w:tabs>
      <w:spacing w:line="360" w:lineRule="auto"/>
      <w:ind w:firstLineChars="200" w:firstLine="200"/>
      <w:jc w:val="center"/>
    </w:pPr>
    <w:rPr>
      <w:rFonts w:ascii="仿宋_GB2312" w:eastAsia="仿宋_GB2312" w:hAnsi="Times New Roman"/>
      <w:spacing w:val="-2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46F"/>
    <w:pPr>
      <w:widowControl w:val="0"/>
      <w:jc w:val="both"/>
    </w:pPr>
    <w:rPr>
      <w:kern w:val="2"/>
      <w:sz w:val="21"/>
      <w:szCs w:val="22"/>
    </w:rPr>
  </w:style>
  <w:style w:type="paragraph" w:styleId="10">
    <w:name w:val="heading 1"/>
    <w:basedOn w:val="a"/>
    <w:next w:val="a"/>
    <w:link w:val="1Char"/>
    <w:uiPriority w:val="9"/>
    <w:qFormat/>
    <w:rsid w:val="009077A1"/>
    <w:pPr>
      <w:keepNext/>
      <w:keepLines/>
      <w:spacing w:before="340" w:after="330" w:line="578" w:lineRule="auto"/>
      <w:outlineLvl w:val="0"/>
    </w:pPr>
    <w:rPr>
      <w:rFonts w:ascii="Times New Roman" w:hAnsi="Times New Roman"/>
      <w:b/>
      <w:bCs/>
      <w:kern w:val="44"/>
      <w:sz w:val="44"/>
      <w:szCs w:val="44"/>
    </w:rPr>
  </w:style>
  <w:style w:type="paragraph" w:styleId="20">
    <w:name w:val="heading 2"/>
    <w:basedOn w:val="a"/>
    <w:next w:val="a0"/>
    <w:link w:val="2Char"/>
    <w:qFormat/>
    <w:rsid w:val="009077A1"/>
    <w:pPr>
      <w:keepNext/>
      <w:keepLines/>
      <w:spacing w:before="260" w:after="260" w:line="416" w:lineRule="auto"/>
      <w:outlineLvl w:val="1"/>
    </w:pPr>
    <w:rPr>
      <w:rFonts w:ascii="Arial" w:eastAsia="黑体" w:hAnsi="Arial"/>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0"/>
    <w:uiPriority w:val="9"/>
    <w:locked/>
    <w:rsid w:val="009077A1"/>
    <w:rPr>
      <w:rFonts w:ascii="Times New Roman" w:eastAsia="宋体" w:hAnsi="Times New Roman" w:cs="Times New Roman"/>
      <w:b/>
      <w:bCs/>
      <w:kern w:val="44"/>
      <w:sz w:val="44"/>
      <w:szCs w:val="44"/>
    </w:rPr>
  </w:style>
  <w:style w:type="character" w:customStyle="1" w:styleId="2Char">
    <w:name w:val="标题 2 Char"/>
    <w:link w:val="20"/>
    <w:locked/>
    <w:rsid w:val="009077A1"/>
    <w:rPr>
      <w:rFonts w:ascii="Arial" w:eastAsia="黑体" w:hAnsi="Arial" w:cs="Times New Roman"/>
      <w:b/>
      <w:kern w:val="0"/>
      <w:sz w:val="20"/>
      <w:szCs w:val="20"/>
    </w:rPr>
  </w:style>
  <w:style w:type="paragraph" w:styleId="a4">
    <w:name w:val="header"/>
    <w:basedOn w:val="a"/>
    <w:link w:val="Char"/>
    <w:unhideWhenUsed/>
    <w:rsid w:val="00F7432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locked/>
    <w:rsid w:val="00F74329"/>
    <w:rPr>
      <w:rFonts w:cs="Times New Roman"/>
      <w:sz w:val="18"/>
      <w:szCs w:val="18"/>
    </w:rPr>
  </w:style>
  <w:style w:type="paragraph" w:styleId="a5">
    <w:name w:val="footer"/>
    <w:basedOn w:val="a"/>
    <w:link w:val="Char0"/>
    <w:unhideWhenUsed/>
    <w:rsid w:val="00F74329"/>
    <w:pPr>
      <w:tabs>
        <w:tab w:val="center" w:pos="4153"/>
        <w:tab w:val="right" w:pos="8306"/>
      </w:tabs>
      <w:snapToGrid w:val="0"/>
      <w:jc w:val="left"/>
    </w:pPr>
    <w:rPr>
      <w:kern w:val="0"/>
      <w:sz w:val="18"/>
      <w:szCs w:val="18"/>
    </w:rPr>
  </w:style>
  <w:style w:type="character" w:customStyle="1" w:styleId="Char0">
    <w:name w:val="页脚 Char"/>
    <w:link w:val="a5"/>
    <w:locked/>
    <w:rsid w:val="00F74329"/>
    <w:rPr>
      <w:rFonts w:cs="Times New Roman"/>
      <w:sz w:val="18"/>
      <w:szCs w:val="18"/>
    </w:rPr>
  </w:style>
  <w:style w:type="paragraph" w:styleId="a0">
    <w:name w:val="Normal Indent"/>
    <w:basedOn w:val="a"/>
    <w:uiPriority w:val="99"/>
    <w:unhideWhenUsed/>
    <w:rsid w:val="009077A1"/>
    <w:pPr>
      <w:ind w:firstLineChars="200" w:firstLine="420"/>
    </w:pPr>
    <w:rPr>
      <w:rFonts w:ascii="Times New Roman" w:hAnsi="Times New Roman"/>
      <w:szCs w:val="20"/>
    </w:rPr>
  </w:style>
  <w:style w:type="paragraph" w:styleId="a6">
    <w:name w:val="Plain Text"/>
    <w:aliases w:val="正 文 1,普通文字 Char,普通文字 Char Char,普通文字1,普通文字2,普通文字3,普通文字4,普通文字5,普通文字6,普通文字11,普通文字21,普通文字31,普通文字41,普通文字7,Texte,纯文本 Char Char,纯文本 Char1 Char Char,纯文本 Char Char Char Char"/>
    <w:basedOn w:val="a"/>
    <w:link w:val="Char1"/>
    <w:qFormat/>
    <w:rsid w:val="009077A1"/>
    <w:rPr>
      <w:rFonts w:ascii="宋体" w:hAnsi="Courier New"/>
      <w:kern w:val="0"/>
      <w:sz w:val="20"/>
      <w:szCs w:val="20"/>
    </w:rPr>
  </w:style>
  <w:style w:type="paragraph" w:styleId="a7">
    <w:name w:val="caption"/>
    <w:basedOn w:val="a"/>
    <w:next w:val="a"/>
    <w:qFormat/>
    <w:rsid w:val="009077A1"/>
    <w:pPr>
      <w:spacing w:before="152" w:after="160"/>
    </w:pPr>
    <w:rPr>
      <w:rFonts w:ascii="Arial" w:eastAsia="黑体" w:hAnsi="Arial" w:cs="Arial"/>
      <w:sz w:val="20"/>
      <w:szCs w:val="20"/>
    </w:rPr>
  </w:style>
  <w:style w:type="character" w:customStyle="1" w:styleId="Char1">
    <w:name w:val="纯文本 Char"/>
    <w:aliases w:val="正 文 1 Char,普通文字 Char Char1,普通文字 Char Char Char,普通文字1 Char,普通文字2 Char,普通文字3 Char,普通文字4 Char,普通文字5 Char,普通文字6 Char,普通文字11 Char,普通文字21 Char,普通文字31 Char,普通文字41 Char,普通文字7 Char,Texte Char,纯文本 Char Char Char,纯文本 Char1 Char Char Char"/>
    <w:link w:val="a6"/>
    <w:locked/>
    <w:rsid w:val="009077A1"/>
    <w:rPr>
      <w:rFonts w:ascii="宋体" w:eastAsia="宋体" w:hAnsi="Courier New"/>
      <w:kern w:val="0"/>
      <w:sz w:val="20"/>
    </w:rPr>
  </w:style>
  <w:style w:type="paragraph" w:styleId="a8">
    <w:name w:val="Normal (Web)"/>
    <w:aliases w:val="普通(Web) Char,普通(Web),普通 (Web)"/>
    <w:basedOn w:val="a"/>
    <w:uiPriority w:val="99"/>
    <w:rsid w:val="009077A1"/>
    <w:pPr>
      <w:widowControl/>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rsid w:val="009077A1"/>
    <w:rPr>
      <w:rFonts w:ascii="Tahoma" w:hAnsi="Tahoma"/>
      <w:sz w:val="24"/>
      <w:szCs w:val="20"/>
    </w:rPr>
  </w:style>
  <w:style w:type="paragraph" w:styleId="a9">
    <w:name w:val="footnote text"/>
    <w:basedOn w:val="a"/>
    <w:link w:val="Char2"/>
    <w:uiPriority w:val="99"/>
    <w:semiHidden/>
    <w:unhideWhenUsed/>
    <w:rsid w:val="00D75D42"/>
    <w:pPr>
      <w:snapToGrid w:val="0"/>
      <w:jc w:val="left"/>
    </w:pPr>
    <w:rPr>
      <w:sz w:val="18"/>
      <w:szCs w:val="18"/>
    </w:rPr>
  </w:style>
  <w:style w:type="character" w:customStyle="1" w:styleId="Char2">
    <w:name w:val="脚注文本 Char"/>
    <w:link w:val="a9"/>
    <w:uiPriority w:val="99"/>
    <w:semiHidden/>
    <w:rsid w:val="00D75D42"/>
    <w:rPr>
      <w:kern w:val="2"/>
      <w:sz w:val="18"/>
      <w:szCs w:val="18"/>
    </w:rPr>
  </w:style>
  <w:style w:type="character" w:styleId="aa">
    <w:name w:val="footnote reference"/>
    <w:uiPriority w:val="99"/>
    <w:semiHidden/>
    <w:unhideWhenUsed/>
    <w:rsid w:val="00D75D42"/>
    <w:rPr>
      <w:vertAlign w:val="superscript"/>
    </w:rPr>
  </w:style>
  <w:style w:type="paragraph" w:styleId="ab">
    <w:name w:val="endnote text"/>
    <w:basedOn w:val="a"/>
    <w:link w:val="Char3"/>
    <w:uiPriority w:val="99"/>
    <w:semiHidden/>
    <w:unhideWhenUsed/>
    <w:rsid w:val="00D75D42"/>
    <w:pPr>
      <w:snapToGrid w:val="0"/>
      <w:jc w:val="left"/>
    </w:pPr>
  </w:style>
  <w:style w:type="character" w:customStyle="1" w:styleId="Char3">
    <w:name w:val="尾注文本 Char"/>
    <w:link w:val="ab"/>
    <w:uiPriority w:val="99"/>
    <w:semiHidden/>
    <w:rsid w:val="00D75D42"/>
    <w:rPr>
      <w:kern w:val="2"/>
      <w:sz w:val="21"/>
      <w:szCs w:val="22"/>
    </w:rPr>
  </w:style>
  <w:style w:type="character" w:styleId="ac">
    <w:name w:val="endnote reference"/>
    <w:uiPriority w:val="99"/>
    <w:semiHidden/>
    <w:unhideWhenUsed/>
    <w:rsid w:val="00D75D42"/>
    <w:rPr>
      <w:vertAlign w:val="superscript"/>
    </w:rPr>
  </w:style>
  <w:style w:type="character" w:styleId="ad">
    <w:name w:val="annotation reference"/>
    <w:uiPriority w:val="99"/>
    <w:semiHidden/>
    <w:unhideWhenUsed/>
    <w:rsid w:val="00CB233E"/>
    <w:rPr>
      <w:sz w:val="21"/>
      <w:szCs w:val="21"/>
    </w:rPr>
  </w:style>
  <w:style w:type="paragraph" w:styleId="ae">
    <w:name w:val="annotation text"/>
    <w:basedOn w:val="a"/>
    <w:link w:val="Char4"/>
    <w:uiPriority w:val="99"/>
    <w:semiHidden/>
    <w:unhideWhenUsed/>
    <w:rsid w:val="00CB233E"/>
    <w:pPr>
      <w:jc w:val="left"/>
    </w:pPr>
  </w:style>
  <w:style w:type="character" w:customStyle="1" w:styleId="Char4">
    <w:name w:val="批注文字 Char"/>
    <w:link w:val="ae"/>
    <w:uiPriority w:val="99"/>
    <w:semiHidden/>
    <w:rsid w:val="00CB233E"/>
    <w:rPr>
      <w:kern w:val="2"/>
      <w:sz w:val="21"/>
      <w:szCs w:val="22"/>
    </w:rPr>
  </w:style>
  <w:style w:type="paragraph" w:styleId="af">
    <w:name w:val="annotation subject"/>
    <w:basedOn w:val="ae"/>
    <w:next w:val="ae"/>
    <w:link w:val="Char5"/>
    <w:uiPriority w:val="99"/>
    <w:semiHidden/>
    <w:unhideWhenUsed/>
    <w:rsid w:val="00CB233E"/>
    <w:rPr>
      <w:b/>
      <w:bCs/>
    </w:rPr>
  </w:style>
  <w:style w:type="character" w:customStyle="1" w:styleId="Char5">
    <w:name w:val="批注主题 Char"/>
    <w:link w:val="af"/>
    <w:uiPriority w:val="99"/>
    <w:semiHidden/>
    <w:rsid w:val="00CB233E"/>
    <w:rPr>
      <w:b/>
      <w:bCs/>
      <w:kern w:val="2"/>
      <w:sz w:val="21"/>
      <w:szCs w:val="22"/>
    </w:rPr>
  </w:style>
  <w:style w:type="paragraph" w:styleId="af0">
    <w:name w:val="Balloon Text"/>
    <w:basedOn w:val="a"/>
    <w:link w:val="Char6"/>
    <w:uiPriority w:val="99"/>
    <w:semiHidden/>
    <w:unhideWhenUsed/>
    <w:rsid w:val="00CB233E"/>
    <w:rPr>
      <w:sz w:val="18"/>
      <w:szCs w:val="18"/>
    </w:rPr>
  </w:style>
  <w:style w:type="character" w:customStyle="1" w:styleId="Char6">
    <w:name w:val="批注框文本 Char"/>
    <w:link w:val="af0"/>
    <w:uiPriority w:val="99"/>
    <w:semiHidden/>
    <w:rsid w:val="00CB233E"/>
    <w:rPr>
      <w:kern w:val="2"/>
      <w:sz w:val="18"/>
      <w:szCs w:val="18"/>
    </w:rPr>
  </w:style>
  <w:style w:type="paragraph" w:styleId="af1">
    <w:name w:val="Document Map"/>
    <w:basedOn w:val="a"/>
    <w:link w:val="Char7"/>
    <w:uiPriority w:val="99"/>
    <w:semiHidden/>
    <w:unhideWhenUsed/>
    <w:rsid w:val="001C11AA"/>
    <w:rPr>
      <w:rFonts w:ascii="宋体"/>
      <w:sz w:val="18"/>
      <w:szCs w:val="18"/>
    </w:rPr>
  </w:style>
  <w:style w:type="character" w:customStyle="1" w:styleId="Char7">
    <w:name w:val="文档结构图 Char"/>
    <w:basedOn w:val="a1"/>
    <w:link w:val="af1"/>
    <w:uiPriority w:val="99"/>
    <w:semiHidden/>
    <w:rsid w:val="001C11AA"/>
    <w:rPr>
      <w:rFonts w:ascii="宋体"/>
      <w:kern w:val="2"/>
      <w:sz w:val="18"/>
      <w:szCs w:val="18"/>
    </w:rPr>
  </w:style>
  <w:style w:type="character" w:styleId="af2">
    <w:name w:val="page number"/>
    <w:rsid w:val="007725F5"/>
  </w:style>
  <w:style w:type="paragraph" w:customStyle="1" w:styleId="Af3">
    <w:name w:val="正文 A"/>
    <w:rsid w:val="0045180C"/>
    <w:pPr>
      <w:widowControl w:val="0"/>
      <w:pBdr>
        <w:top w:val="nil"/>
        <w:left w:val="nil"/>
        <w:bottom w:val="nil"/>
        <w:right w:val="nil"/>
        <w:between w:val="nil"/>
        <w:bar w:val="nil"/>
      </w:pBdr>
      <w:jc w:val="both"/>
    </w:pPr>
    <w:rPr>
      <w:rFonts w:ascii="宋体" w:hAnsi="宋体" w:cs="宋体"/>
      <w:color w:val="000000"/>
      <w:sz w:val="28"/>
      <w:szCs w:val="28"/>
      <w:u w:color="000000"/>
      <w:bdr w:val="nil"/>
    </w:rPr>
  </w:style>
  <w:style w:type="paragraph" w:styleId="af4">
    <w:name w:val="Body Text Indent"/>
    <w:link w:val="Char8"/>
    <w:rsid w:val="00911C6C"/>
    <w:pPr>
      <w:widowControl w:val="0"/>
      <w:pBdr>
        <w:top w:val="nil"/>
        <w:left w:val="nil"/>
        <w:bottom w:val="nil"/>
        <w:right w:val="nil"/>
        <w:between w:val="nil"/>
        <w:bar w:val="nil"/>
      </w:pBdr>
      <w:spacing w:line="480" w:lineRule="exact"/>
      <w:ind w:firstLine="538"/>
    </w:pPr>
    <w:rPr>
      <w:rFonts w:ascii="宋体" w:hAnsi="宋体" w:cs="宋体"/>
      <w:color w:val="000000"/>
      <w:sz w:val="24"/>
      <w:szCs w:val="24"/>
      <w:u w:color="000000"/>
      <w:bdr w:val="nil"/>
    </w:rPr>
  </w:style>
  <w:style w:type="character" w:customStyle="1" w:styleId="Char8">
    <w:name w:val="正文文本缩进 Char"/>
    <w:basedOn w:val="a1"/>
    <w:link w:val="af4"/>
    <w:rsid w:val="00911C6C"/>
    <w:rPr>
      <w:rFonts w:ascii="宋体" w:hAnsi="宋体" w:cs="宋体"/>
      <w:color w:val="000000"/>
      <w:sz w:val="24"/>
      <w:szCs w:val="24"/>
      <w:u w:color="000000"/>
      <w:bdr w:val="nil"/>
    </w:rPr>
  </w:style>
  <w:style w:type="character" w:styleId="af5">
    <w:name w:val="Hyperlink"/>
    <w:rsid w:val="00911C6C"/>
    <w:rPr>
      <w:u w:val="single"/>
    </w:rPr>
  </w:style>
  <w:style w:type="table" w:customStyle="1" w:styleId="TableNormal">
    <w:name w:val="Table Normal"/>
    <w:rsid w:val="00911C6C"/>
    <w:pPr>
      <w:pBdr>
        <w:top w:val="nil"/>
        <w:left w:val="nil"/>
        <w:bottom w:val="nil"/>
        <w:right w:val="nil"/>
        <w:between w:val="nil"/>
        <w:bar w:val="nil"/>
      </w:pBdr>
    </w:pPr>
    <w:rPr>
      <w:rFonts w:ascii="Times New Roman" w:hAnsi="Times New Roman"/>
      <w:bdr w:val="nil"/>
    </w:rPr>
    <w:tblPr>
      <w:tblInd w:w="0" w:type="dxa"/>
      <w:tblCellMar>
        <w:top w:w="0" w:type="dxa"/>
        <w:left w:w="0" w:type="dxa"/>
        <w:bottom w:w="0" w:type="dxa"/>
        <w:right w:w="0" w:type="dxa"/>
      </w:tblCellMar>
    </w:tblPr>
  </w:style>
  <w:style w:type="paragraph" w:customStyle="1" w:styleId="af6">
    <w:name w:val="页眉与页脚"/>
    <w:rsid w:val="00911C6C"/>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1">
    <w:name w:val="已导入的样式“1”"/>
    <w:rsid w:val="00911C6C"/>
    <w:pPr>
      <w:numPr>
        <w:numId w:val="4"/>
      </w:numPr>
    </w:pPr>
  </w:style>
  <w:style w:type="numbering" w:customStyle="1" w:styleId="2">
    <w:name w:val="已导入的样式“2”"/>
    <w:rsid w:val="00911C6C"/>
    <w:pPr>
      <w:numPr>
        <w:numId w:val="6"/>
      </w:numPr>
    </w:pPr>
  </w:style>
  <w:style w:type="numbering" w:customStyle="1" w:styleId="3">
    <w:name w:val="已导入的样式“3”"/>
    <w:rsid w:val="00911C6C"/>
    <w:pPr>
      <w:numPr>
        <w:numId w:val="8"/>
      </w:numPr>
    </w:pPr>
  </w:style>
  <w:style w:type="numbering" w:customStyle="1" w:styleId="4">
    <w:name w:val="已导入的样式“4”"/>
    <w:rsid w:val="00911C6C"/>
    <w:pPr>
      <w:numPr>
        <w:numId w:val="10"/>
      </w:numPr>
    </w:pPr>
  </w:style>
  <w:style w:type="paragraph" w:styleId="af7">
    <w:name w:val="Title"/>
    <w:next w:val="Af3"/>
    <w:link w:val="Char9"/>
    <w:rsid w:val="00911C6C"/>
    <w:pPr>
      <w:widowControl w:val="0"/>
      <w:pBdr>
        <w:top w:val="nil"/>
        <w:left w:val="nil"/>
        <w:bottom w:val="nil"/>
        <w:right w:val="nil"/>
        <w:between w:val="nil"/>
        <w:bar w:val="nil"/>
      </w:pBdr>
      <w:spacing w:before="240" w:after="60"/>
      <w:outlineLvl w:val="0"/>
    </w:pPr>
    <w:rPr>
      <w:rFonts w:ascii="Cambria" w:eastAsia="Cambria" w:hAnsi="Cambria" w:cs="Cambria"/>
      <w:b/>
      <w:bCs/>
      <w:color w:val="000000"/>
      <w:sz w:val="32"/>
      <w:szCs w:val="32"/>
      <w:u w:color="000000"/>
      <w:bdr w:val="nil"/>
    </w:rPr>
  </w:style>
  <w:style w:type="character" w:customStyle="1" w:styleId="Char9">
    <w:name w:val="标题 Char"/>
    <w:basedOn w:val="a1"/>
    <w:link w:val="af7"/>
    <w:rsid w:val="00911C6C"/>
    <w:rPr>
      <w:rFonts w:ascii="Cambria" w:eastAsia="Cambria" w:hAnsi="Cambria" w:cs="Cambria"/>
      <w:b/>
      <w:bCs/>
      <w:color w:val="000000"/>
      <w:sz w:val="32"/>
      <w:szCs w:val="32"/>
      <w:u w:color="000000"/>
      <w:bdr w:val="nil"/>
    </w:rPr>
  </w:style>
  <w:style w:type="paragraph" w:styleId="af8">
    <w:name w:val="Body Text"/>
    <w:link w:val="Chara"/>
    <w:rsid w:val="00911C6C"/>
    <w:pPr>
      <w:widowControl w:val="0"/>
      <w:pBdr>
        <w:top w:val="nil"/>
        <w:left w:val="nil"/>
        <w:bottom w:val="nil"/>
        <w:right w:val="nil"/>
        <w:between w:val="nil"/>
        <w:bar w:val="nil"/>
      </w:pBdr>
      <w:jc w:val="both"/>
    </w:pPr>
    <w:rPr>
      <w:rFonts w:ascii="宋体" w:hAnsi="宋体" w:cs="宋体"/>
      <w:color w:val="000000"/>
      <w:sz w:val="32"/>
      <w:szCs w:val="32"/>
      <w:u w:color="000000"/>
      <w:bdr w:val="nil"/>
    </w:rPr>
  </w:style>
  <w:style w:type="character" w:customStyle="1" w:styleId="Chara">
    <w:name w:val="正文文本 Char"/>
    <w:basedOn w:val="a1"/>
    <w:link w:val="af8"/>
    <w:rsid w:val="00911C6C"/>
    <w:rPr>
      <w:rFonts w:ascii="宋体" w:hAnsi="宋体" w:cs="宋体"/>
      <w:color w:val="000000"/>
      <w:sz w:val="32"/>
      <w:szCs w:val="32"/>
      <w:u w:color="000000"/>
      <w:bdr w:val="nil"/>
    </w:rPr>
  </w:style>
  <w:style w:type="paragraph" w:styleId="21">
    <w:name w:val="List 2"/>
    <w:rsid w:val="00911C6C"/>
    <w:pPr>
      <w:widowControl w:val="0"/>
      <w:pBdr>
        <w:top w:val="nil"/>
        <w:left w:val="nil"/>
        <w:bottom w:val="nil"/>
        <w:right w:val="nil"/>
        <w:between w:val="nil"/>
        <w:bar w:val="nil"/>
      </w:pBdr>
      <w:ind w:left="100" w:hanging="100"/>
      <w:jc w:val="both"/>
    </w:pPr>
    <w:rPr>
      <w:rFonts w:ascii="Times New Roman" w:eastAsia="Times New Roman" w:hAnsi="Times New Roman"/>
      <w:color w:val="000000"/>
      <w:sz w:val="21"/>
      <w:szCs w:val="21"/>
      <w:u w:color="000000"/>
      <w:bdr w:val="nil"/>
    </w:rPr>
  </w:style>
  <w:style w:type="paragraph" w:styleId="af9">
    <w:name w:val="List Paragraph"/>
    <w:basedOn w:val="a"/>
    <w:uiPriority w:val="34"/>
    <w:qFormat/>
    <w:rsid w:val="00911C6C"/>
    <w:pPr>
      <w:widowControl/>
      <w:pBdr>
        <w:top w:val="nil"/>
        <w:left w:val="nil"/>
        <w:bottom w:val="nil"/>
        <w:right w:val="nil"/>
        <w:between w:val="nil"/>
        <w:bar w:val="nil"/>
      </w:pBdr>
      <w:ind w:firstLineChars="200" w:firstLine="420"/>
      <w:jc w:val="left"/>
    </w:pPr>
    <w:rPr>
      <w:rFonts w:ascii="Helvetica" w:eastAsia="Arial Unicode MS" w:hAnsi="Helvetica" w:cs="Arial Unicode MS"/>
      <w:color w:val="000000"/>
      <w:kern w:val="0"/>
      <w:sz w:val="22"/>
      <w:bdr w:val="nil"/>
    </w:rPr>
  </w:style>
  <w:style w:type="table" w:styleId="afa">
    <w:name w:val="Table Grid"/>
    <w:basedOn w:val="a2"/>
    <w:uiPriority w:val="99"/>
    <w:rsid w:val="00444C68"/>
    <w:rPr>
      <w:rFonts w:asciiTheme="minorHAnsi" w:eastAsia="Times New Roman"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表内文字"/>
    <w:basedOn w:val="a"/>
    <w:rsid w:val="0023467B"/>
    <w:pPr>
      <w:tabs>
        <w:tab w:val="left" w:pos="1418"/>
      </w:tabs>
      <w:spacing w:line="360" w:lineRule="auto"/>
      <w:ind w:firstLineChars="200" w:firstLine="200"/>
      <w:jc w:val="center"/>
    </w:pPr>
    <w:rPr>
      <w:rFonts w:ascii="仿宋_GB2312" w:eastAsia="仿宋_GB2312" w:hAnsi="Times New Roman"/>
      <w:spacing w:val="-2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559571">
      <w:bodyDiv w:val="1"/>
      <w:marLeft w:val="0"/>
      <w:marRight w:val="0"/>
      <w:marTop w:val="0"/>
      <w:marBottom w:val="0"/>
      <w:divBdr>
        <w:top w:val="none" w:sz="0" w:space="0" w:color="auto"/>
        <w:left w:val="none" w:sz="0" w:space="0" w:color="auto"/>
        <w:bottom w:val="none" w:sz="0" w:space="0" w:color="auto"/>
        <w:right w:val="none" w:sz="0" w:space="0" w:color="auto"/>
      </w:divBdr>
    </w:div>
    <w:div w:id="185441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A41E8-C194-4527-B2DC-922F4E216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1423</Words>
  <Characters>8112</Characters>
  <Application>Microsoft Office Word</Application>
  <DocSecurity>0</DocSecurity>
  <Lines>67</Lines>
  <Paragraphs>19</Paragraphs>
  <ScaleCrop>false</ScaleCrop>
  <Company>Microsoft</Company>
  <LinksUpToDate>false</LinksUpToDate>
  <CharactersWithSpaces>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&lt;4D6963726F736F667420576F7264202D20BBF5CEEFC0E0B5A5D2BBC0B4D4B4B5DAD2BBB2E12E646F63&gt;</dc:title>
  <dc:creator>Administrator</dc:creator>
  <cp:lastModifiedBy>China</cp:lastModifiedBy>
  <cp:revision>6</cp:revision>
  <cp:lastPrinted>2018-11-06T07:33:00Z</cp:lastPrinted>
  <dcterms:created xsi:type="dcterms:W3CDTF">2019-01-03T13:37:00Z</dcterms:created>
  <dcterms:modified xsi:type="dcterms:W3CDTF">2019-01-04T07:06:00Z</dcterms:modified>
</cp:coreProperties>
</file>